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1" w:rsidRPr="000409EC" w:rsidRDefault="00AE7085" w:rsidP="000409EC">
      <w:pPr>
        <w:spacing w:after="0" w:line="360" w:lineRule="auto"/>
        <w:jc w:val="center"/>
        <w:rPr>
          <w:rFonts w:ascii="Times New Roman" w:hAnsi="Times New Roman" w:cs="Times New Roman"/>
          <w:b/>
          <w:sz w:val="26"/>
          <w:szCs w:val="26"/>
        </w:rPr>
      </w:pPr>
      <w:r w:rsidRPr="000409EC">
        <w:rPr>
          <w:rFonts w:ascii="Times New Roman" w:hAnsi="Times New Roman" w:cs="Times New Roman"/>
          <w:b/>
          <w:sz w:val="26"/>
          <w:szCs w:val="26"/>
        </w:rPr>
        <w:t>Bản tin Khoa Luật tháng 2 – 3/2015</w:t>
      </w:r>
    </w:p>
    <w:p w:rsidR="00AE7085" w:rsidRPr="000409EC" w:rsidRDefault="00D635DD" w:rsidP="000409EC">
      <w:pPr>
        <w:pStyle w:val="ListParagraph"/>
        <w:numPr>
          <w:ilvl w:val="0"/>
          <w:numId w:val="1"/>
        </w:numPr>
        <w:tabs>
          <w:tab w:val="left" w:pos="567"/>
        </w:tabs>
        <w:spacing w:after="0" w:line="360" w:lineRule="auto"/>
        <w:ind w:left="0" w:hanging="11"/>
        <w:contextualSpacing w:val="0"/>
        <w:jc w:val="both"/>
        <w:rPr>
          <w:rFonts w:ascii="Times New Roman" w:hAnsi="Times New Roman" w:cs="Times New Roman"/>
          <w:b/>
          <w:sz w:val="26"/>
          <w:szCs w:val="26"/>
        </w:rPr>
      </w:pPr>
      <w:r w:rsidRPr="000409EC">
        <w:rPr>
          <w:rFonts w:ascii="Times New Roman" w:hAnsi="Times New Roman" w:cs="Times New Roman"/>
          <w:b/>
          <w:sz w:val="26"/>
          <w:szCs w:val="26"/>
        </w:rPr>
        <w:t xml:space="preserve">Buổi nói chuyện chuyền đề pháp lý </w:t>
      </w:r>
      <w:r w:rsidR="00AE7085" w:rsidRPr="000409EC">
        <w:rPr>
          <w:rFonts w:ascii="Times New Roman" w:hAnsi="Times New Roman" w:cs="Times New Roman"/>
          <w:b/>
          <w:sz w:val="26"/>
          <w:szCs w:val="26"/>
        </w:rPr>
        <w:t>Legal Talk lần 6</w:t>
      </w:r>
    </w:p>
    <w:p w:rsidR="00D635DD" w:rsidRPr="000409EC" w:rsidRDefault="00D635DD" w:rsidP="000409EC">
      <w:pPr>
        <w:spacing w:after="0" w:line="360" w:lineRule="auto"/>
        <w:ind w:firstLine="567"/>
        <w:jc w:val="both"/>
        <w:rPr>
          <w:rFonts w:ascii="Times New Roman" w:hAnsi="Times New Roman" w:cs="Times New Roman"/>
          <w:sz w:val="26"/>
          <w:szCs w:val="26"/>
        </w:rPr>
      </w:pPr>
      <w:r w:rsidRPr="000409EC">
        <w:rPr>
          <w:rFonts w:ascii="Times New Roman" w:hAnsi="Times New Roman" w:cs="Times New Roman"/>
          <w:sz w:val="26"/>
          <w:szCs w:val="26"/>
        </w:rPr>
        <w:t>Vào ngày 18 tháng 3 năm 2015, chương trình nói chuyện chuyên đề pháp lý Legal Talk lần thứ 6 đã được tổ chức tại Phòng A114. Chương trình lần 6 với với chuyên đề “Kinh nghiệm quốc tế trong việc xây dựng các quy định pháp luật về biện pháp bảo đảm thực hiện nghĩa vụ và bài học cho Việt Nam” do GS. Xuân Thảo Nguyễn – một chuyên gia hàng đầu về giao dịch bảo đảm tại Hoa Kỳ làm diễn gi</w:t>
      </w:r>
      <w:r w:rsidR="00E612C7" w:rsidRPr="000409EC">
        <w:rPr>
          <w:rFonts w:ascii="Times New Roman" w:hAnsi="Times New Roman" w:cs="Times New Roman"/>
          <w:sz w:val="26"/>
          <w:szCs w:val="26"/>
        </w:rPr>
        <w:t xml:space="preserve">ả. Chương trình đã </w:t>
      </w:r>
      <w:proofErr w:type="gramStart"/>
      <w:r w:rsidR="00E612C7" w:rsidRPr="000409EC">
        <w:rPr>
          <w:rFonts w:ascii="Times New Roman" w:hAnsi="Times New Roman" w:cs="Times New Roman"/>
          <w:sz w:val="26"/>
          <w:szCs w:val="26"/>
        </w:rPr>
        <w:t>thu</w:t>
      </w:r>
      <w:proofErr w:type="gramEnd"/>
      <w:r w:rsidR="00E612C7" w:rsidRPr="000409EC">
        <w:rPr>
          <w:rFonts w:ascii="Times New Roman" w:hAnsi="Times New Roman" w:cs="Times New Roman"/>
          <w:sz w:val="26"/>
          <w:szCs w:val="26"/>
        </w:rPr>
        <w:t xml:space="preserve"> hút rất nhiều sinh viên chuyên ngành luật tại trường</w:t>
      </w:r>
      <w:r w:rsidR="0091345D">
        <w:rPr>
          <w:rFonts w:ascii="Times New Roman" w:hAnsi="Times New Roman" w:cs="Times New Roman"/>
          <w:sz w:val="26"/>
          <w:szCs w:val="26"/>
        </w:rPr>
        <w:t xml:space="preserve"> đến tham dự</w:t>
      </w:r>
      <w:r w:rsidR="00E612C7" w:rsidRPr="000409EC">
        <w:rPr>
          <w:rFonts w:ascii="Times New Roman" w:hAnsi="Times New Roman" w:cs="Times New Roman"/>
          <w:sz w:val="26"/>
          <w:szCs w:val="26"/>
        </w:rPr>
        <w:t>.</w:t>
      </w:r>
    </w:p>
    <w:p w:rsidR="00E612C7" w:rsidRPr="000409EC" w:rsidRDefault="00E612C7" w:rsidP="000409EC">
      <w:pPr>
        <w:spacing w:after="0" w:line="360" w:lineRule="auto"/>
        <w:ind w:firstLine="567"/>
        <w:jc w:val="both"/>
        <w:rPr>
          <w:rFonts w:ascii="Times New Roman" w:hAnsi="Times New Roman" w:cs="Times New Roman"/>
          <w:sz w:val="26"/>
          <w:szCs w:val="26"/>
        </w:rPr>
      </w:pPr>
      <w:proofErr w:type="gramStart"/>
      <w:r w:rsidRPr="000409EC">
        <w:rPr>
          <w:rFonts w:ascii="Times New Roman" w:hAnsi="Times New Roman" w:cs="Times New Roman"/>
          <w:sz w:val="26"/>
          <w:szCs w:val="26"/>
        </w:rPr>
        <w:t xml:space="preserve">Đến với Legal Talk lần 6, </w:t>
      </w:r>
      <w:r w:rsidR="00D635DD" w:rsidRPr="000409EC">
        <w:rPr>
          <w:rFonts w:ascii="Times New Roman" w:hAnsi="Times New Roman" w:cs="Times New Roman"/>
          <w:sz w:val="26"/>
          <w:szCs w:val="26"/>
        </w:rPr>
        <w:t>GS.</w:t>
      </w:r>
      <w:proofErr w:type="gramEnd"/>
      <w:r w:rsidRPr="000409EC">
        <w:rPr>
          <w:rFonts w:ascii="Times New Roman" w:hAnsi="Times New Roman" w:cs="Times New Roman"/>
          <w:sz w:val="26"/>
          <w:szCs w:val="26"/>
        </w:rPr>
        <w:t xml:space="preserve"> Xuân Thảo </w:t>
      </w:r>
      <w:r w:rsidR="00D635DD" w:rsidRPr="000409EC">
        <w:rPr>
          <w:rFonts w:ascii="Times New Roman" w:hAnsi="Times New Roman" w:cs="Times New Roman"/>
          <w:sz w:val="26"/>
          <w:szCs w:val="26"/>
        </w:rPr>
        <w:t>Nguyễn đã truyền đạ</w:t>
      </w:r>
      <w:r w:rsidR="000409EC">
        <w:rPr>
          <w:rFonts w:ascii="Times New Roman" w:hAnsi="Times New Roman" w:cs="Times New Roman"/>
          <w:sz w:val="26"/>
          <w:szCs w:val="26"/>
        </w:rPr>
        <w:t>t cho những</w:t>
      </w:r>
      <w:r w:rsidR="00D635DD" w:rsidRPr="000409EC">
        <w:rPr>
          <w:rFonts w:ascii="Times New Roman" w:hAnsi="Times New Roman" w:cs="Times New Roman"/>
          <w:sz w:val="26"/>
          <w:szCs w:val="26"/>
        </w:rPr>
        <w:t xml:space="preserve"> sinh viên tham gia</w:t>
      </w:r>
      <w:r w:rsidR="000409EC">
        <w:rPr>
          <w:rFonts w:ascii="Times New Roman" w:hAnsi="Times New Roman" w:cs="Times New Roman"/>
          <w:sz w:val="26"/>
          <w:szCs w:val="26"/>
        </w:rPr>
        <w:t xml:space="preserve"> chương trình</w:t>
      </w:r>
      <w:r w:rsidR="00D635DD" w:rsidRPr="000409EC">
        <w:rPr>
          <w:rFonts w:ascii="Times New Roman" w:hAnsi="Times New Roman" w:cs="Times New Roman"/>
          <w:sz w:val="26"/>
          <w:szCs w:val="26"/>
        </w:rPr>
        <w:t xml:space="preserve"> nhiều thông tin bổ ích về giao dịch bảo đảm</w:t>
      </w:r>
      <w:r w:rsidR="00A261F9" w:rsidRPr="000409EC">
        <w:rPr>
          <w:rFonts w:ascii="Times New Roman" w:hAnsi="Times New Roman" w:cs="Times New Roman"/>
          <w:sz w:val="26"/>
          <w:szCs w:val="26"/>
        </w:rPr>
        <w:t xml:space="preserve"> tại các ngân hàng thương mại </w:t>
      </w:r>
      <w:proofErr w:type="gramStart"/>
      <w:r w:rsidR="00A261F9" w:rsidRPr="000409EC">
        <w:rPr>
          <w:rFonts w:ascii="Times New Roman" w:hAnsi="Times New Roman" w:cs="Times New Roman"/>
          <w:sz w:val="26"/>
          <w:szCs w:val="26"/>
        </w:rPr>
        <w:t>theo</w:t>
      </w:r>
      <w:proofErr w:type="gramEnd"/>
      <w:r w:rsidR="00A261F9" w:rsidRPr="000409EC">
        <w:rPr>
          <w:rFonts w:ascii="Times New Roman" w:hAnsi="Times New Roman" w:cs="Times New Roman"/>
          <w:sz w:val="26"/>
          <w:szCs w:val="26"/>
        </w:rPr>
        <w:t xml:space="preserve"> </w:t>
      </w:r>
      <w:r w:rsidR="00D635DD" w:rsidRPr="000409EC">
        <w:rPr>
          <w:rFonts w:ascii="Times New Roman" w:hAnsi="Times New Roman" w:cs="Times New Roman"/>
          <w:sz w:val="26"/>
          <w:szCs w:val="26"/>
        </w:rPr>
        <w:t xml:space="preserve">thông lệ </w:t>
      </w:r>
      <w:r w:rsidR="00A261F9" w:rsidRPr="000409EC">
        <w:rPr>
          <w:rFonts w:ascii="Times New Roman" w:hAnsi="Times New Roman" w:cs="Times New Roman"/>
          <w:sz w:val="26"/>
          <w:szCs w:val="26"/>
        </w:rPr>
        <w:t>tại Hoa Kỳ và quốc tế</w:t>
      </w:r>
      <w:r w:rsidR="00D635DD" w:rsidRPr="000409EC">
        <w:rPr>
          <w:rFonts w:ascii="Times New Roman" w:hAnsi="Times New Roman" w:cs="Times New Roman"/>
          <w:sz w:val="26"/>
          <w:szCs w:val="26"/>
        </w:rPr>
        <w:t xml:space="preserve">. </w:t>
      </w:r>
      <w:r w:rsidR="00A261F9" w:rsidRPr="000409EC">
        <w:rPr>
          <w:rFonts w:ascii="Times New Roman" w:hAnsi="Times New Roman" w:cs="Times New Roman"/>
          <w:sz w:val="26"/>
          <w:szCs w:val="26"/>
        </w:rPr>
        <w:t xml:space="preserve">Với phương pháp </w:t>
      </w:r>
      <w:r w:rsidR="00D635DD" w:rsidRPr="000409EC">
        <w:rPr>
          <w:rFonts w:ascii="Times New Roman" w:hAnsi="Times New Roman" w:cs="Times New Roman"/>
          <w:sz w:val="26"/>
          <w:szCs w:val="26"/>
        </w:rPr>
        <w:t>đặt</w:t>
      </w:r>
      <w:r w:rsidR="00A261F9" w:rsidRPr="000409EC">
        <w:rPr>
          <w:rFonts w:ascii="Times New Roman" w:hAnsi="Times New Roman" w:cs="Times New Roman"/>
          <w:sz w:val="26"/>
          <w:szCs w:val="26"/>
        </w:rPr>
        <w:t xml:space="preserve"> các</w:t>
      </w:r>
      <w:r w:rsidR="00D635DD" w:rsidRPr="000409EC">
        <w:rPr>
          <w:rFonts w:ascii="Times New Roman" w:hAnsi="Times New Roman" w:cs="Times New Roman"/>
          <w:sz w:val="26"/>
          <w:szCs w:val="26"/>
        </w:rPr>
        <w:t xml:space="preserve"> câu hỏi thông qua </w:t>
      </w:r>
      <w:r w:rsidR="00A261F9" w:rsidRPr="000409EC">
        <w:rPr>
          <w:rFonts w:ascii="Times New Roman" w:hAnsi="Times New Roman" w:cs="Times New Roman"/>
          <w:sz w:val="26"/>
          <w:szCs w:val="26"/>
        </w:rPr>
        <w:t xml:space="preserve">những </w:t>
      </w:r>
      <w:r w:rsidR="00D635DD" w:rsidRPr="000409EC">
        <w:rPr>
          <w:rFonts w:ascii="Times New Roman" w:hAnsi="Times New Roman" w:cs="Times New Roman"/>
          <w:sz w:val="26"/>
          <w:szCs w:val="26"/>
        </w:rPr>
        <w:t>tình huống thực tiễn, G</w:t>
      </w:r>
      <w:r w:rsidR="00A261F9" w:rsidRPr="000409EC">
        <w:rPr>
          <w:rFonts w:ascii="Times New Roman" w:hAnsi="Times New Roman" w:cs="Times New Roman"/>
          <w:sz w:val="26"/>
          <w:szCs w:val="26"/>
        </w:rPr>
        <w:t>S</w:t>
      </w:r>
      <w:r w:rsidR="00D635DD" w:rsidRPr="000409EC">
        <w:rPr>
          <w:rFonts w:ascii="Times New Roman" w:hAnsi="Times New Roman" w:cs="Times New Roman"/>
          <w:sz w:val="26"/>
          <w:szCs w:val="26"/>
        </w:rPr>
        <w:t xml:space="preserve"> đã truyền tả</w:t>
      </w:r>
      <w:r w:rsidR="0091345D">
        <w:rPr>
          <w:rFonts w:ascii="Times New Roman" w:hAnsi="Times New Roman" w:cs="Times New Roman"/>
          <w:sz w:val="26"/>
          <w:szCs w:val="26"/>
        </w:rPr>
        <w:t>i cho sinh viên cách rèn luyện</w:t>
      </w:r>
      <w:r w:rsidR="00D635DD" w:rsidRPr="000409EC">
        <w:rPr>
          <w:rFonts w:ascii="Times New Roman" w:hAnsi="Times New Roman" w:cs="Times New Roman"/>
          <w:sz w:val="26"/>
          <w:szCs w:val="26"/>
        </w:rPr>
        <w:t xml:space="preserve"> tư duy</w:t>
      </w:r>
      <w:r w:rsidR="0091345D">
        <w:rPr>
          <w:rFonts w:ascii="Times New Roman" w:hAnsi="Times New Roman" w:cs="Times New Roman"/>
          <w:sz w:val="26"/>
          <w:szCs w:val="26"/>
        </w:rPr>
        <w:t xml:space="preserve"> pháp lý</w:t>
      </w:r>
      <w:r w:rsidR="00D635DD" w:rsidRPr="000409EC">
        <w:rPr>
          <w:rFonts w:ascii="Times New Roman" w:hAnsi="Times New Roman" w:cs="Times New Roman"/>
          <w:sz w:val="26"/>
          <w:szCs w:val="26"/>
        </w:rPr>
        <w:t xml:space="preserve"> dựa trên thực tiễ</w:t>
      </w:r>
      <w:r w:rsidR="00A261F9" w:rsidRPr="000409EC">
        <w:rPr>
          <w:rFonts w:ascii="Times New Roman" w:hAnsi="Times New Roman" w:cs="Times New Roman"/>
          <w:sz w:val="26"/>
          <w:szCs w:val="26"/>
        </w:rPr>
        <w:t>n</w:t>
      </w:r>
      <w:r w:rsidR="00D635DD" w:rsidRPr="000409EC">
        <w:rPr>
          <w:rFonts w:ascii="Times New Roman" w:hAnsi="Times New Roman" w:cs="Times New Roman"/>
          <w:sz w:val="26"/>
          <w:szCs w:val="26"/>
        </w:rPr>
        <w:t xml:space="preserve"> đời số</w:t>
      </w:r>
      <w:r w:rsidR="00A261F9" w:rsidRPr="000409EC">
        <w:rPr>
          <w:rFonts w:ascii="Times New Roman" w:hAnsi="Times New Roman" w:cs="Times New Roman"/>
          <w:sz w:val="26"/>
          <w:szCs w:val="26"/>
        </w:rPr>
        <w:t>ng,</w:t>
      </w:r>
      <w:r w:rsidR="00D635DD" w:rsidRPr="000409EC">
        <w:rPr>
          <w:rFonts w:ascii="Times New Roman" w:hAnsi="Times New Roman" w:cs="Times New Roman"/>
          <w:sz w:val="26"/>
          <w:szCs w:val="26"/>
        </w:rPr>
        <w:t xml:space="preserve"> quan niệm, ý nghĩ, cách ứng xử hàng ngày giữa con người với con ngườ</w:t>
      </w:r>
      <w:r w:rsidR="00A261F9" w:rsidRPr="000409EC">
        <w:rPr>
          <w:rFonts w:ascii="Times New Roman" w:hAnsi="Times New Roman" w:cs="Times New Roman"/>
          <w:sz w:val="26"/>
          <w:szCs w:val="26"/>
        </w:rPr>
        <w:t>i và</w:t>
      </w:r>
      <w:r w:rsidR="00D635DD" w:rsidRPr="000409EC">
        <w:rPr>
          <w:rFonts w:ascii="Times New Roman" w:hAnsi="Times New Roman" w:cs="Times New Roman"/>
          <w:sz w:val="26"/>
          <w:szCs w:val="26"/>
        </w:rPr>
        <w:t xml:space="preserve"> trên</w:t>
      </w:r>
      <w:r w:rsidR="00A261F9" w:rsidRPr="000409EC">
        <w:rPr>
          <w:rFonts w:ascii="Times New Roman" w:hAnsi="Times New Roman" w:cs="Times New Roman"/>
          <w:sz w:val="26"/>
          <w:szCs w:val="26"/>
        </w:rPr>
        <w:t xml:space="preserve"> nền tảng của sự công </w:t>
      </w:r>
      <w:r w:rsidR="00D635DD" w:rsidRPr="000409EC">
        <w:rPr>
          <w:rFonts w:ascii="Times New Roman" w:hAnsi="Times New Roman" w:cs="Times New Roman"/>
          <w:sz w:val="26"/>
          <w:szCs w:val="26"/>
        </w:rPr>
        <w:t>bằng, lẽ phải.</w:t>
      </w:r>
      <w:r w:rsidRPr="000409EC">
        <w:rPr>
          <w:rFonts w:ascii="Times New Roman" w:hAnsi="Times New Roman" w:cs="Times New Roman"/>
          <w:sz w:val="26"/>
          <w:szCs w:val="26"/>
        </w:rPr>
        <w:t xml:space="preserve"> </w:t>
      </w:r>
    </w:p>
    <w:p w:rsidR="00D635DD" w:rsidRPr="000409EC" w:rsidRDefault="00D635DD" w:rsidP="000409EC">
      <w:pPr>
        <w:spacing w:after="0" w:line="360" w:lineRule="auto"/>
        <w:ind w:firstLine="567"/>
        <w:jc w:val="both"/>
        <w:rPr>
          <w:rFonts w:ascii="Times New Roman" w:hAnsi="Times New Roman" w:cs="Times New Roman"/>
          <w:sz w:val="26"/>
          <w:szCs w:val="26"/>
        </w:rPr>
      </w:pPr>
      <w:r w:rsidRPr="000409EC">
        <w:rPr>
          <w:rFonts w:ascii="Times New Roman" w:hAnsi="Times New Roman" w:cs="Times New Roman"/>
          <w:sz w:val="26"/>
          <w:szCs w:val="26"/>
        </w:rPr>
        <w:t>Qua sự truyền đạt sinh động, dễ hiểu của GS, các bạn sinh viên tham gia tỏ ra hài lòng và thích thú</w:t>
      </w:r>
      <w:r w:rsidR="00A261F9" w:rsidRPr="000409EC">
        <w:rPr>
          <w:rFonts w:ascii="Times New Roman" w:hAnsi="Times New Roman" w:cs="Times New Roman"/>
          <w:sz w:val="26"/>
          <w:szCs w:val="26"/>
        </w:rPr>
        <w:t xml:space="preserve"> về nội dung của chương trình</w:t>
      </w:r>
      <w:r w:rsidRPr="000409EC">
        <w:rPr>
          <w:rFonts w:ascii="Times New Roman" w:hAnsi="Times New Roman" w:cs="Times New Roman"/>
          <w:sz w:val="26"/>
          <w:szCs w:val="26"/>
        </w:rPr>
        <w:t xml:space="preserve">. </w:t>
      </w:r>
      <w:r w:rsidR="00A261F9" w:rsidRPr="000409EC">
        <w:rPr>
          <w:rFonts w:ascii="Times New Roman" w:hAnsi="Times New Roman" w:cs="Times New Roman"/>
          <w:sz w:val="26"/>
          <w:szCs w:val="26"/>
        </w:rPr>
        <w:t>Biểu hiện rõ nét qua việc, d</w:t>
      </w:r>
      <w:r w:rsidR="00E612C7" w:rsidRPr="000409EC">
        <w:rPr>
          <w:rFonts w:ascii="Times New Roman" w:hAnsi="Times New Roman" w:cs="Times New Roman"/>
          <w:sz w:val="26"/>
          <w:szCs w:val="26"/>
        </w:rPr>
        <w:t>ù buổi nói chuyện đã kế</w:t>
      </w:r>
      <w:r w:rsidR="00A261F9" w:rsidRPr="000409EC">
        <w:rPr>
          <w:rFonts w:ascii="Times New Roman" w:hAnsi="Times New Roman" w:cs="Times New Roman"/>
          <w:sz w:val="26"/>
          <w:szCs w:val="26"/>
        </w:rPr>
        <w:t>t thúc</w:t>
      </w:r>
      <w:r w:rsidR="00E612C7" w:rsidRPr="000409EC">
        <w:rPr>
          <w:rFonts w:ascii="Times New Roman" w:hAnsi="Times New Roman" w:cs="Times New Roman"/>
          <w:sz w:val="26"/>
          <w:szCs w:val="26"/>
        </w:rPr>
        <w:t xml:space="preserve"> </w:t>
      </w:r>
      <w:r w:rsidRPr="000409EC">
        <w:rPr>
          <w:rFonts w:ascii="Times New Roman" w:hAnsi="Times New Roman" w:cs="Times New Roman"/>
          <w:sz w:val="26"/>
          <w:szCs w:val="26"/>
        </w:rPr>
        <w:t xml:space="preserve">nhưng nhiều </w:t>
      </w:r>
      <w:r w:rsidR="00A261F9" w:rsidRPr="000409EC">
        <w:rPr>
          <w:rFonts w:ascii="Times New Roman" w:hAnsi="Times New Roman" w:cs="Times New Roman"/>
          <w:sz w:val="26"/>
          <w:szCs w:val="26"/>
        </w:rPr>
        <w:t xml:space="preserve">sinh viên </w:t>
      </w:r>
      <w:r w:rsidRPr="000409EC">
        <w:rPr>
          <w:rFonts w:ascii="Times New Roman" w:hAnsi="Times New Roman" w:cs="Times New Roman"/>
          <w:sz w:val="26"/>
          <w:szCs w:val="26"/>
        </w:rPr>
        <w:t>vẫn tiếp tục bàn luận rôm rả về các biện pháp bảo đảm thực hiện nghĩa vụ</w:t>
      </w:r>
      <w:r w:rsidR="00E612C7" w:rsidRPr="000409EC">
        <w:rPr>
          <w:rFonts w:ascii="Times New Roman" w:hAnsi="Times New Roman" w:cs="Times New Roman"/>
          <w:sz w:val="26"/>
          <w:szCs w:val="26"/>
        </w:rPr>
        <w:t>,</w:t>
      </w:r>
      <w:r w:rsidR="00A261F9" w:rsidRPr="000409EC">
        <w:rPr>
          <w:rFonts w:ascii="Times New Roman" w:hAnsi="Times New Roman" w:cs="Times New Roman"/>
          <w:sz w:val="26"/>
          <w:szCs w:val="26"/>
        </w:rPr>
        <w:t xml:space="preserve"> tự tin t</w:t>
      </w:r>
      <w:r w:rsidR="0091345D">
        <w:rPr>
          <w:rFonts w:ascii="Times New Roman" w:hAnsi="Times New Roman" w:cs="Times New Roman"/>
          <w:sz w:val="26"/>
          <w:szCs w:val="26"/>
        </w:rPr>
        <w:t>i</w:t>
      </w:r>
      <w:r w:rsidR="00A261F9" w:rsidRPr="000409EC">
        <w:rPr>
          <w:rFonts w:ascii="Times New Roman" w:hAnsi="Times New Roman" w:cs="Times New Roman"/>
          <w:sz w:val="26"/>
          <w:szCs w:val="26"/>
        </w:rPr>
        <w:t xml:space="preserve">ến đến trao đổi với GS về những điều còn thắc mắc và chưa rõ. </w:t>
      </w:r>
      <w:r w:rsidR="001E10F3" w:rsidRPr="000409EC">
        <w:rPr>
          <w:rFonts w:ascii="Times New Roman" w:hAnsi="Times New Roman" w:cs="Times New Roman"/>
          <w:sz w:val="26"/>
          <w:szCs w:val="26"/>
        </w:rPr>
        <w:t>Với những biểu hiện suốt chương trình, những sinh viên tham gia đã tạo nên một ấn tượng mạnh mẽ đối với GS về sự tự tin, ham học hỏi và khả năng ngoại ngữ tốt.</w:t>
      </w:r>
      <w:r w:rsidRPr="000409EC">
        <w:rPr>
          <w:rFonts w:ascii="Times New Roman" w:hAnsi="Times New Roman" w:cs="Times New Roman"/>
          <w:sz w:val="26"/>
          <w:szCs w:val="26"/>
        </w:rPr>
        <w:t xml:space="preserve"> Điều này chứng tỏ</w:t>
      </w:r>
      <w:r w:rsidR="001E10F3" w:rsidRPr="000409EC">
        <w:rPr>
          <w:rFonts w:ascii="Times New Roman" w:hAnsi="Times New Roman" w:cs="Times New Roman"/>
          <w:sz w:val="26"/>
          <w:szCs w:val="26"/>
        </w:rPr>
        <w:t xml:space="preserve"> chương</w:t>
      </w:r>
      <w:r w:rsidRPr="000409EC">
        <w:rPr>
          <w:rFonts w:ascii="Times New Roman" w:hAnsi="Times New Roman" w:cs="Times New Roman"/>
          <w:sz w:val="26"/>
          <w:szCs w:val="26"/>
        </w:rPr>
        <w:t xml:space="preserve"> Legal Talk lầ</w:t>
      </w:r>
      <w:r w:rsidR="00E612C7" w:rsidRPr="000409EC">
        <w:rPr>
          <w:rFonts w:ascii="Times New Roman" w:hAnsi="Times New Roman" w:cs="Times New Roman"/>
          <w:sz w:val="26"/>
          <w:szCs w:val="26"/>
        </w:rPr>
        <w:t>n 6</w:t>
      </w:r>
      <w:r w:rsidRPr="000409EC">
        <w:rPr>
          <w:rFonts w:ascii="Times New Roman" w:hAnsi="Times New Roman" w:cs="Times New Roman"/>
          <w:sz w:val="26"/>
          <w:szCs w:val="26"/>
        </w:rPr>
        <w:t xml:space="preserve"> đã thành công và</w:t>
      </w:r>
      <w:r w:rsidR="001E10F3" w:rsidRPr="000409EC">
        <w:rPr>
          <w:rFonts w:ascii="Times New Roman" w:hAnsi="Times New Roman" w:cs="Times New Roman"/>
          <w:sz w:val="26"/>
          <w:szCs w:val="26"/>
        </w:rPr>
        <w:t xml:space="preserve"> tạo ra được sự</w:t>
      </w:r>
      <w:r w:rsidR="00E612C7" w:rsidRPr="000409EC">
        <w:rPr>
          <w:rFonts w:ascii="Times New Roman" w:hAnsi="Times New Roman" w:cs="Times New Roman"/>
          <w:sz w:val="26"/>
          <w:szCs w:val="26"/>
        </w:rPr>
        <w:t xml:space="preserve"> tác động </w:t>
      </w:r>
      <w:r w:rsidRPr="000409EC">
        <w:rPr>
          <w:rFonts w:ascii="Times New Roman" w:hAnsi="Times New Roman" w:cs="Times New Roman"/>
          <w:sz w:val="26"/>
          <w:szCs w:val="26"/>
        </w:rPr>
        <w:t>rất mạnh mẽ đối với</w:t>
      </w:r>
      <w:r w:rsidR="00E612C7" w:rsidRPr="000409EC">
        <w:rPr>
          <w:rFonts w:ascii="Times New Roman" w:hAnsi="Times New Roman" w:cs="Times New Roman"/>
          <w:sz w:val="26"/>
          <w:szCs w:val="26"/>
        </w:rPr>
        <w:t xml:space="preserve"> những người tham dự, đặc biệt là các sinh viên luật</w:t>
      </w:r>
      <w:r w:rsidR="001E10F3" w:rsidRPr="000409EC">
        <w:rPr>
          <w:rFonts w:ascii="Times New Roman" w:hAnsi="Times New Roman" w:cs="Times New Roman"/>
          <w:sz w:val="26"/>
          <w:szCs w:val="26"/>
        </w:rPr>
        <w:t xml:space="preserve"> trong việc cập nhật kiến thức mới và rèn luyện </w:t>
      </w:r>
      <w:r w:rsidR="0091345D">
        <w:rPr>
          <w:rFonts w:ascii="Times New Roman" w:hAnsi="Times New Roman" w:cs="Times New Roman"/>
          <w:sz w:val="26"/>
          <w:szCs w:val="26"/>
        </w:rPr>
        <w:t xml:space="preserve">các </w:t>
      </w:r>
      <w:r w:rsidR="001E10F3" w:rsidRPr="000409EC">
        <w:rPr>
          <w:rFonts w:ascii="Times New Roman" w:hAnsi="Times New Roman" w:cs="Times New Roman"/>
          <w:sz w:val="26"/>
          <w:szCs w:val="26"/>
        </w:rPr>
        <w:t>kỹ năng bổ ích</w:t>
      </w:r>
      <w:r w:rsidRPr="000409EC">
        <w:rPr>
          <w:rFonts w:ascii="Times New Roman" w:hAnsi="Times New Roman" w:cs="Times New Roman"/>
          <w:sz w:val="26"/>
          <w:szCs w:val="26"/>
        </w:rPr>
        <w:t>.</w:t>
      </w:r>
    </w:p>
    <w:p w:rsidR="00AE7085" w:rsidRPr="000409EC" w:rsidRDefault="00AE7085" w:rsidP="000409EC">
      <w:pPr>
        <w:pStyle w:val="ListParagraph"/>
        <w:numPr>
          <w:ilvl w:val="0"/>
          <w:numId w:val="1"/>
        </w:numPr>
        <w:spacing w:after="0" w:line="360" w:lineRule="auto"/>
        <w:ind w:left="0" w:hanging="11"/>
        <w:contextualSpacing w:val="0"/>
        <w:jc w:val="both"/>
        <w:rPr>
          <w:rFonts w:ascii="Times New Roman" w:hAnsi="Times New Roman" w:cs="Times New Roman"/>
          <w:b/>
          <w:sz w:val="26"/>
          <w:szCs w:val="26"/>
        </w:rPr>
      </w:pPr>
      <w:r w:rsidRPr="000409EC">
        <w:rPr>
          <w:rFonts w:ascii="Times New Roman" w:hAnsi="Times New Roman" w:cs="Times New Roman"/>
          <w:b/>
          <w:sz w:val="26"/>
          <w:szCs w:val="26"/>
        </w:rPr>
        <w:t>Lễ khai giảng Cao học ngành Luật dân sự &amp; Tố tụng dân sự tại Trường ĐH Tây Nguyên</w:t>
      </w:r>
    </w:p>
    <w:p w:rsidR="00E612C7" w:rsidRPr="000409EC" w:rsidRDefault="00D635DD" w:rsidP="000409EC">
      <w:pPr>
        <w:pStyle w:val="ListParagraph"/>
        <w:spacing w:after="0" w:line="360" w:lineRule="auto"/>
        <w:ind w:left="0" w:firstLine="567"/>
        <w:contextualSpacing w:val="0"/>
        <w:jc w:val="both"/>
        <w:rPr>
          <w:rFonts w:ascii="Times New Roman" w:hAnsi="Times New Roman" w:cs="Times New Roman"/>
          <w:sz w:val="26"/>
          <w:szCs w:val="26"/>
        </w:rPr>
      </w:pPr>
      <w:r w:rsidRPr="000409EC">
        <w:rPr>
          <w:rFonts w:ascii="Times New Roman" w:hAnsi="Times New Roman" w:cs="Times New Roman"/>
          <w:sz w:val="26"/>
          <w:szCs w:val="26"/>
        </w:rPr>
        <w:t xml:space="preserve">Sáng ngày 27/02/2015, Đại học Quốc gia Thành phố Hồ Chí Minh (ĐHQG-HCM) </w:t>
      </w:r>
      <w:r w:rsidR="001E10F3" w:rsidRPr="000409EC">
        <w:rPr>
          <w:rFonts w:ascii="Times New Roman" w:hAnsi="Times New Roman" w:cs="Times New Roman"/>
          <w:sz w:val="26"/>
          <w:szCs w:val="26"/>
        </w:rPr>
        <w:t xml:space="preserve">cùng với 2 trường thành viên, trong đó có </w:t>
      </w:r>
      <w:r w:rsidRPr="000409EC">
        <w:rPr>
          <w:rFonts w:ascii="Times New Roman" w:hAnsi="Times New Roman" w:cs="Times New Roman"/>
          <w:sz w:val="26"/>
          <w:szCs w:val="26"/>
        </w:rPr>
        <w:t>Trường Đại học Kinh tế - Luật</w:t>
      </w:r>
      <w:r w:rsidR="001E10F3" w:rsidRPr="000409EC">
        <w:rPr>
          <w:rFonts w:ascii="Times New Roman" w:hAnsi="Times New Roman" w:cs="Times New Roman"/>
          <w:sz w:val="26"/>
          <w:szCs w:val="26"/>
        </w:rPr>
        <w:t xml:space="preserve"> đã</w:t>
      </w:r>
      <w:r w:rsidRPr="000409EC">
        <w:rPr>
          <w:rFonts w:ascii="Times New Roman" w:hAnsi="Times New Roman" w:cs="Times New Roman"/>
          <w:sz w:val="26"/>
          <w:szCs w:val="26"/>
        </w:rPr>
        <w:t xml:space="preserve"> phối hợp với Trường Đại học Tây Nguyên tổ chức Lễ khai giảng khóa  đào tạo Thạc sĩ chuyên ngành Luật dân sự &amp; Tố tụng dân</w:t>
      </w:r>
      <w:r w:rsidR="00E612C7" w:rsidRPr="000409EC">
        <w:rPr>
          <w:rFonts w:ascii="Times New Roman" w:hAnsi="Times New Roman" w:cs="Times New Roman"/>
          <w:sz w:val="26"/>
          <w:szCs w:val="26"/>
        </w:rPr>
        <w:t xml:space="preserve"> sự. </w:t>
      </w:r>
    </w:p>
    <w:p w:rsidR="00A261F9" w:rsidRPr="000409EC" w:rsidRDefault="00D635DD" w:rsidP="000409EC">
      <w:pPr>
        <w:pStyle w:val="ListParagraph"/>
        <w:spacing w:after="0" w:line="360" w:lineRule="auto"/>
        <w:ind w:left="0" w:firstLine="567"/>
        <w:contextualSpacing w:val="0"/>
        <w:jc w:val="both"/>
        <w:rPr>
          <w:rFonts w:ascii="Times New Roman" w:hAnsi="Times New Roman" w:cs="Times New Roman"/>
          <w:sz w:val="26"/>
          <w:szCs w:val="26"/>
        </w:rPr>
      </w:pPr>
      <w:r w:rsidRPr="000409EC">
        <w:rPr>
          <w:rFonts w:ascii="Times New Roman" w:hAnsi="Times New Roman" w:cs="Times New Roman"/>
          <w:sz w:val="26"/>
          <w:szCs w:val="26"/>
        </w:rPr>
        <w:lastRenderedPageBreak/>
        <w:t>Đến dự và chúc mừng Lễ Khai giảng có: ông Trần Việt Hùng – Phó Trưởng ban Thường trực Ban chỉ đạo Tây Nguyên; các đồng chí lãnh đạo đại diện các sở ban ngành Tỉnh Đắk Lắk – Đắk Nông; đại diện Công ty JI tại Việt Nam.</w:t>
      </w:r>
      <w:r w:rsidR="00E612C7" w:rsidRPr="000409EC">
        <w:rPr>
          <w:rFonts w:ascii="Times New Roman" w:hAnsi="Times New Roman" w:cs="Times New Roman"/>
          <w:sz w:val="26"/>
          <w:szCs w:val="26"/>
        </w:rPr>
        <w:t xml:space="preserve"> </w:t>
      </w:r>
      <w:r w:rsidRPr="000409EC">
        <w:rPr>
          <w:rFonts w:ascii="Times New Roman" w:hAnsi="Times New Roman" w:cs="Times New Roman"/>
          <w:sz w:val="26"/>
          <w:szCs w:val="26"/>
        </w:rPr>
        <w:t>Về</w:t>
      </w:r>
      <w:r w:rsidR="001E10F3" w:rsidRPr="000409EC">
        <w:rPr>
          <w:rFonts w:ascii="Times New Roman" w:hAnsi="Times New Roman" w:cs="Times New Roman"/>
          <w:sz w:val="26"/>
          <w:szCs w:val="26"/>
        </w:rPr>
        <w:t xml:space="preserve"> phía ĐHQG-HCM và</w:t>
      </w:r>
      <w:r w:rsidR="00E612C7" w:rsidRPr="000409EC">
        <w:rPr>
          <w:rFonts w:ascii="Times New Roman" w:hAnsi="Times New Roman" w:cs="Times New Roman"/>
          <w:sz w:val="26"/>
          <w:szCs w:val="26"/>
        </w:rPr>
        <w:t xml:space="preserve"> </w:t>
      </w:r>
      <w:r w:rsidRPr="000409EC">
        <w:rPr>
          <w:rFonts w:ascii="Times New Roman" w:hAnsi="Times New Roman" w:cs="Times New Roman"/>
          <w:sz w:val="26"/>
          <w:szCs w:val="26"/>
        </w:rPr>
        <w:t>trường</w:t>
      </w:r>
      <w:r w:rsidR="00E612C7" w:rsidRPr="000409EC">
        <w:rPr>
          <w:rFonts w:ascii="Times New Roman" w:hAnsi="Times New Roman" w:cs="Times New Roman"/>
          <w:sz w:val="26"/>
          <w:szCs w:val="26"/>
        </w:rPr>
        <w:t xml:space="preserve"> ĐH Kinh tế - Luật </w:t>
      </w:r>
      <w:r w:rsidRPr="000409EC">
        <w:rPr>
          <w:rFonts w:ascii="Times New Roman" w:hAnsi="Times New Roman" w:cs="Times New Roman"/>
          <w:sz w:val="26"/>
          <w:szCs w:val="26"/>
        </w:rPr>
        <w:t xml:space="preserve">có: PGS. </w:t>
      </w:r>
      <w:proofErr w:type="gramStart"/>
      <w:r w:rsidRPr="000409EC">
        <w:rPr>
          <w:rFonts w:ascii="Times New Roman" w:hAnsi="Times New Roman" w:cs="Times New Roman"/>
          <w:sz w:val="26"/>
          <w:szCs w:val="26"/>
        </w:rPr>
        <w:t>TS Nguyễn Hội Nghĩa – Phó Giám đốc ĐHQG-HCM; PGS.</w:t>
      </w:r>
      <w:proofErr w:type="gramEnd"/>
      <w:r w:rsidRPr="000409EC">
        <w:rPr>
          <w:rFonts w:ascii="Times New Roman" w:hAnsi="Times New Roman" w:cs="Times New Roman"/>
          <w:sz w:val="26"/>
          <w:szCs w:val="26"/>
        </w:rPr>
        <w:t xml:space="preserve"> </w:t>
      </w:r>
      <w:proofErr w:type="gramStart"/>
      <w:r w:rsidRPr="000409EC">
        <w:rPr>
          <w:rFonts w:ascii="Times New Roman" w:hAnsi="Times New Roman" w:cs="Times New Roman"/>
          <w:sz w:val="26"/>
          <w:szCs w:val="26"/>
        </w:rPr>
        <w:t>TS Nguyễn Tiến Dũng – Hiệu trưởng trường Đại học Kinh tế - Luật</w:t>
      </w:r>
      <w:r w:rsidR="00E612C7" w:rsidRPr="000409EC">
        <w:rPr>
          <w:rFonts w:ascii="Times New Roman" w:hAnsi="Times New Roman" w:cs="Times New Roman"/>
          <w:sz w:val="26"/>
          <w:szCs w:val="26"/>
        </w:rPr>
        <w:t>.</w:t>
      </w:r>
      <w:proofErr w:type="gramEnd"/>
      <w:r w:rsidR="00E612C7" w:rsidRPr="000409EC">
        <w:rPr>
          <w:rFonts w:ascii="Times New Roman" w:hAnsi="Times New Roman" w:cs="Times New Roman"/>
          <w:sz w:val="26"/>
          <w:szCs w:val="26"/>
        </w:rPr>
        <w:t xml:space="preserve"> </w:t>
      </w:r>
      <w:r w:rsidRPr="000409EC">
        <w:rPr>
          <w:rFonts w:ascii="Times New Roman" w:hAnsi="Times New Roman" w:cs="Times New Roman"/>
          <w:sz w:val="26"/>
          <w:szCs w:val="26"/>
        </w:rPr>
        <w:t xml:space="preserve">Về phía Trường Đại học Tây Nguyên có:  TS. </w:t>
      </w:r>
      <w:proofErr w:type="gramStart"/>
      <w:r w:rsidRPr="000409EC">
        <w:rPr>
          <w:rFonts w:ascii="Times New Roman" w:hAnsi="Times New Roman" w:cs="Times New Roman"/>
          <w:sz w:val="26"/>
          <w:szCs w:val="26"/>
        </w:rPr>
        <w:t>Nguyễn Tấn Vui –</w:t>
      </w:r>
      <w:r w:rsidR="001E10F3" w:rsidRPr="000409EC">
        <w:rPr>
          <w:rFonts w:ascii="Times New Roman" w:hAnsi="Times New Roman" w:cs="Times New Roman"/>
          <w:sz w:val="26"/>
          <w:szCs w:val="26"/>
        </w:rPr>
        <w:t xml:space="preserve"> </w:t>
      </w:r>
      <w:r w:rsidRPr="000409EC">
        <w:rPr>
          <w:rFonts w:ascii="Times New Roman" w:hAnsi="Times New Roman" w:cs="Times New Roman"/>
          <w:sz w:val="26"/>
          <w:szCs w:val="26"/>
        </w:rPr>
        <w:t>Hiệu trưởng; TS.</w:t>
      </w:r>
      <w:proofErr w:type="gramEnd"/>
      <w:r w:rsidRPr="000409EC">
        <w:rPr>
          <w:rFonts w:ascii="Times New Roman" w:hAnsi="Times New Roman" w:cs="Times New Roman"/>
          <w:sz w:val="26"/>
          <w:szCs w:val="26"/>
        </w:rPr>
        <w:t xml:space="preserve"> </w:t>
      </w:r>
      <w:proofErr w:type="gramStart"/>
      <w:r w:rsidRPr="000409EC">
        <w:rPr>
          <w:rFonts w:ascii="Times New Roman" w:hAnsi="Times New Roman" w:cs="Times New Roman"/>
          <w:sz w:val="26"/>
          <w:szCs w:val="26"/>
        </w:rPr>
        <w:t>Trầ</w:t>
      </w:r>
      <w:r w:rsidR="001E10F3" w:rsidRPr="000409EC">
        <w:rPr>
          <w:rFonts w:ascii="Times New Roman" w:hAnsi="Times New Roman" w:cs="Times New Roman"/>
          <w:sz w:val="26"/>
          <w:szCs w:val="26"/>
        </w:rPr>
        <w:t>n Trung Dũng -</w:t>
      </w:r>
      <w:r w:rsidRPr="000409EC">
        <w:rPr>
          <w:rFonts w:ascii="Times New Roman" w:hAnsi="Times New Roman" w:cs="Times New Roman"/>
          <w:sz w:val="26"/>
          <w:szCs w:val="26"/>
        </w:rPr>
        <w:t xml:space="preserve"> Phó Hiệu trưởng.</w:t>
      </w:r>
      <w:proofErr w:type="gramEnd"/>
      <w:r w:rsidR="00E612C7" w:rsidRPr="000409EC">
        <w:rPr>
          <w:rFonts w:ascii="Times New Roman" w:hAnsi="Times New Roman" w:cs="Times New Roman"/>
          <w:sz w:val="26"/>
          <w:szCs w:val="26"/>
        </w:rPr>
        <w:t xml:space="preserve"> </w:t>
      </w:r>
      <w:r w:rsidRPr="000409EC">
        <w:rPr>
          <w:rFonts w:ascii="Times New Roman" w:hAnsi="Times New Roman" w:cs="Times New Roman"/>
          <w:sz w:val="26"/>
          <w:szCs w:val="26"/>
        </w:rPr>
        <w:t xml:space="preserve">Đại diện lãnh đạo các phòng ban chức năng của các trường và đại diện các thầy cô giáo tham gia giảng dạy khóa học cũng có mặt tại buổi lễ </w:t>
      </w:r>
      <w:r w:rsidR="001E10F3" w:rsidRPr="000409EC">
        <w:rPr>
          <w:rFonts w:ascii="Times New Roman" w:hAnsi="Times New Roman" w:cs="Times New Roman"/>
          <w:sz w:val="26"/>
          <w:szCs w:val="26"/>
        </w:rPr>
        <w:t xml:space="preserve"> cùng với </w:t>
      </w:r>
      <w:r w:rsidRPr="000409EC">
        <w:rPr>
          <w:rFonts w:ascii="Times New Roman" w:hAnsi="Times New Roman" w:cs="Times New Roman"/>
          <w:sz w:val="26"/>
          <w:szCs w:val="26"/>
        </w:rPr>
        <w:t>39 tân học viên cao học chuyên ngành Luật dân sự và Tố tụng dân sự</w:t>
      </w:r>
      <w:r w:rsidR="00A261F9" w:rsidRPr="000409EC">
        <w:rPr>
          <w:rFonts w:ascii="Times New Roman" w:hAnsi="Times New Roman" w:cs="Times New Roman"/>
          <w:sz w:val="26"/>
          <w:szCs w:val="26"/>
        </w:rPr>
        <w:t>.</w:t>
      </w:r>
    </w:p>
    <w:p w:rsidR="00D635DD" w:rsidRPr="000409EC" w:rsidRDefault="00D635DD" w:rsidP="000409EC">
      <w:pPr>
        <w:pStyle w:val="ListParagraph"/>
        <w:spacing w:after="0" w:line="360" w:lineRule="auto"/>
        <w:ind w:left="0" w:firstLine="567"/>
        <w:contextualSpacing w:val="0"/>
        <w:jc w:val="both"/>
        <w:rPr>
          <w:rFonts w:ascii="Times New Roman" w:hAnsi="Times New Roman" w:cs="Times New Roman"/>
          <w:sz w:val="26"/>
          <w:szCs w:val="26"/>
        </w:rPr>
      </w:pPr>
      <w:r w:rsidRPr="000409EC">
        <w:rPr>
          <w:rFonts w:ascii="Times New Roman" w:hAnsi="Times New Roman" w:cs="Times New Roman"/>
          <w:sz w:val="26"/>
          <w:szCs w:val="26"/>
        </w:rPr>
        <w:t>Tại Lễ Khai giảng, ĐHQG-HCM đã giới thiệu đề án: “Đào tạo nhân lực trình độ sau đại học, phục vụ phát triển kinh tế - xã hội cho các khu vực trọng điểm: Tây Nguyên, Tây Nam Bộ và Nam Trung Bộ”.</w:t>
      </w:r>
      <w:r w:rsidR="00A261F9" w:rsidRPr="000409EC">
        <w:rPr>
          <w:rFonts w:ascii="Times New Roman" w:hAnsi="Times New Roman" w:cs="Times New Roman"/>
          <w:sz w:val="26"/>
          <w:szCs w:val="26"/>
        </w:rPr>
        <w:t xml:space="preserve"> Theo đó, việc tuyển sinh đào tạo cao học Luật Dân sự và Tố tụng dân sự</w:t>
      </w:r>
      <w:r w:rsidR="001E10F3" w:rsidRPr="000409EC">
        <w:rPr>
          <w:rFonts w:ascii="Times New Roman" w:hAnsi="Times New Roman" w:cs="Times New Roman"/>
          <w:sz w:val="26"/>
          <w:szCs w:val="26"/>
        </w:rPr>
        <w:t xml:space="preserve"> lần này</w:t>
      </w:r>
      <w:r w:rsidR="00A261F9" w:rsidRPr="000409EC">
        <w:rPr>
          <w:rFonts w:ascii="Times New Roman" w:hAnsi="Times New Roman" w:cs="Times New Roman"/>
          <w:sz w:val="26"/>
          <w:szCs w:val="26"/>
        </w:rPr>
        <w:t xml:space="preserve"> là hoạt động đầu tiên ĐHQG-HCM liên kết với Trường Đại học Tây Nguyên đào tạo chương trình Thạc sĩ theo chỉ tiêu của Bộ Giáo dục và Đào tạo nằm trong khuôn khổ đề án. </w:t>
      </w:r>
      <w:r w:rsidR="001E10F3" w:rsidRPr="000409EC">
        <w:rPr>
          <w:rFonts w:ascii="Times New Roman" w:hAnsi="Times New Roman" w:cs="Times New Roman"/>
          <w:sz w:val="26"/>
          <w:szCs w:val="26"/>
        </w:rPr>
        <w:t xml:space="preserve">Sự kiện này mở ra cơ hội mới trong việc phát triển đào tạo và thực hiện nhiệm vụ đào tạo nguồn nhân lực </w:t>
      </w:r>
      <w:r w:rsidR="000409EC">
        <w:rPr>
          <w:rFonts w:ascii="Times New Roman" w:hAnsi="Times New Roman" w:cs="Times New Roman"/>
          <w:sz w:val="26"/>
          <w:szCs w:val="26"/>
        </w:rPr>
        <w:t xml:space="preserve">phục vụ cho sự phát triển kinh tế xã hội </w:t>
      </w:r>
      <w:r w:rsidR="001E10F3" w:rsidRPr="000409EC">
        <w:rPr>
          <w:rFonts w:ascii="Times New Roman" w:hAnsi="Times New Roman" w:cs="Times New Roman"/>
          <w:sz w:val="26"/>
          <w:szCs w:val="26"/>
        </w:rPr>
        <w:t xml:space="preserve">tại Tây Nguyên của Trường Đại học Kinh tế - Luật nói </w:t>
      </w:r>
      <w:proofErr w:type="gramStart"/>
      <w:r w:rsidR="001E10F3" w:rsidRPr="000409EC">
        <w:rPr>
          <w:rFonts w:ascii="Times New Roman" w:hAnsi="Times New Roman" w:cs="Times New Roman"/>
          <w:sz w:val="26"/>
          <w:szCs w:val="26"/>
        </w:rPr>
        <w:t>chung</w:t>
      </w:r>
      <w:proofErr w:type="gramEnd"/>
      <w:r w:rsidR="001E10F3" w:rsidRPr="000409EC">
        <w:rPr>
          <w:rFonts w:ascii="Times New Roman" w:hAnsi="Times New Roman" w:cs="Times New Roman"/>
          <w:sz w:val="26"/>
          <w:szCs w:val="26"/>
        </w:rPr>
        <w:t xml:space="preserve"> và Khoa Luật nói riêng.  </w:t>
      </w:r>
    </w:p>
    <w:p w:rsidR="00AE7085" w:rsidRPr="000409EC" w:rsidRDefault="00067303" w:rsidP="000409EC">
      <w:pPr>
        <w:pStyle w:val="ListParagraph"/>
        <w:numPr>
          <w:ilvl w:val="0"/>
          <w:numId w:val="1"/>
        </w:numPr>
        <w:spacing w:after="0" w:line="360" w:lineRule="auto"/>
        <w:ind w:left="0" w:hanging="11"/>
        <w:contextualSpacing w:val="0"/>
        <w:jc w:val="both"/>
        <w:rPr>
          <w:rStyle w:val="Hyperlink"/>
          <w:rFonts w:ascii="Times New Roman" w:hAnsi="Times New Roman" w:cs="Times New Roman"/>
          <w:b/>
          <w:bCs/>
          <w:color w:val="auto"/>
          <w:sz w:val="26"/>
          <w:szCs w:val="26"/>
          <w:u w:val="none"/>
        </w:rPr>
      </w:pPr>
      <w:hyperlink r:id="rId6" w:history="1">
        <w:r w:rsidR="00AE7085" w:rsidRPr="000409EC">
          <w:rPr>
            <w:rStyle w:val="Hyperlink"/>
            <w:rFonts w:ascii="Times New Roman" w:hAnsi="Times New Roman" w:cs="Times New Roman"/>
            <w:b/>
            <w:bCs/>
            <w:sz w:val="26"/>
            <w:szCs w:val="26"/>
          </w:rPr>
          <w:t>Ký kết hợp tác với Đại học Daejeon, Hàn Quốc</w:t>
        </w:r>
      </w:hyperlink>
    </w:p>
    <w:p w:rsidR="0034603D" w:rsidRDefault="001E10F3" w:rsidP="000409EC">
      <w:pPr>
        <w:pStyle w:val="ListParagraph"/>
        <w:spacing w:after="0" w:line="360" w:lineRule="auto"/>
        <w:ind w:left="0" w:firstLine="567"/>
        <w:contextualSpacing w:val="0"/>
        <w:jc w:val="both"/>
        <w:rPr>
          <w:rFonts w:ascii="Times New Roman" w:hAnsi="Times New Roman" w:cs="Times New Roman"/>
          <w:color w:val="000000"/>
          <w:sz w:val="26"/>
          <w:szCs w:val="26"/>
          <w:shd w:val="clear" w:color="auto" w:fill="FFFFFF"/>
        </w:rPr>
      </w:pPr>
      <w:proofErr w:type="gramStart"/>
      <w:r w:rsidRPr="000409EC">
        <w:rPr>
          <w:rFonts w:ascii="Times New Roman" w:hAnsi="Times New Roman" w:cs="Times New Roman"/>
          <w:color w:val="000000"/>
          <w:sz w:val="26"/>
          <w:szCs w:val="26"/>
          <w:shd w:val="clear" w:color="auto" w:fill="FFFFFF"/>
        </w:rPr>
        <w:t>Ngày 20/01/2015, tại Trường ĐH Kinh tế - Luật, ĐHQG TP. HCM đã diễn ra lễ ký kết hợp tác giữa Khoa Luật Trường ĐH Kinh tế - Luật với Khoa Luật, ĐH Daejeon, Hàn Quốc.</w:t>
      </w:r>
      <w:proofErr w:type="gramEnd"/>
      <w:r w:rsidRPr="000409EC">
        <w:rPr>
          <w:rFonts w:ascii="Times New Roman" w:hAnsi="Times New Roman" w:cs="Times New Roman"/>
          <w:color w:val="000000"/>
          <w:sz w:val="26"/>
          <w:szCs w:val="26"/>
          <w:shd w:val="clear" w:color="auto" w:fill="FFFFFF"/>
        </w:rPr>
        <w:t xml:space="preserve"> </w:t>
      </w:r>
      <w:r w:rsidR="000409EC">
        <w:rPr>
          <w:rFonts w:ascii="Times New Roman" w:hAnsi="Times New Roman" w:cs="Times New Roman"/>
          <w:color w:val="000000"/>
          <w:sz w:val="26"/>
          <w:szCs w:val="26"/>
          <w:shd w:val="clear" w:color="auto" w:fill="FFFFFF"/>
        </w:rPr>
        <w:t>Nội dung hợp tác tập trung chủ yếu vào việc hợp tác đào tạo, nghiên cứu khoa học và trao đổi giảng viên, sinh viên giữa 2 khoa luật của 2 trường</w:t>
      </w:r>
      <w:r w:rsidR="0091345D">
        <w:rPr>
          <w:rFonts w:ascii="Times New Roman" w:hAnsi="Times New Roman" w:cs="Times New Roman"/>
          <w:color w:val="000000"/>
          <w:sz w:val="26"/>
          <w:szCs w:val="26"/>
          <w:shd w:val="clear" w:color="auto" w:fill="FFFFFF"/>
        </w:rPr>
        <w:t xml:space="preserve"> trong thời gian tới</w:t>
      </w:r>
      <w:r w:rsidR="0034603D">
        <w:rPr>
          <w:rFonts w:ascii="Times New Roman" w:hAnsi="Times New Roman" w:cs="Times New Roman"/>
          <w:color w:val="000000"/>
          <w:sz w:val="26"/>
          <w:szCs w:val="26"/>
          <w:shd w:val="clear" w:color="auto" w:fill="FFFFFF"/>
        </w:rPr>
        <w:t>.</w:t>
      </w:r>
      <w:r w:rsidR="000409EC">
        <w:rPr>
          <w:rFonts w:ascii="Times New Roman" w:hAnsi="Times New Roman" w:cs="Times New Roman"/>
          <w:color w:val="000000"/>
          <w:sz w:val="26"/>
          <w:szCs w:val="26"/>
          <w:shd w:val="clear" w:color="auto" w:fill="FFFFFF"/>
        </w:rPr>
        <w:t xml:space="preserve"> </w:t>
      </w:r>
    </w:p>
    <w:p w:rsidR="001E10F3" w:rsidRPr="000409EC" w:rsidRDefault="001E10F3" w:rsidP="000409EC">
      <w:pPr>
        <w:pStyle w:val="ListParagraph"/>
        <w:spacing w:after="0" w:line="360" w:lineRule="auto"/>
        <w:ind w:left="0" w:firstLine="567"/>
        <w:contextualSpacing w:val="0"/>
        <w:jc w:val="both"/>
        <w:rPr>
          <w:rFonts w:ascii="Times New Roman" w:hAnsi="Times New Roman" w:cs="Times New Roman"/>
          <w:color w:val="000000"/>
          <w:sz w:val="26"/>
          <w:szCs w:val="26"/>
          <w:shd w:val="clear" w:color="auto" w:fill="FFFFFF"/>
        </w:rPr>
      </w:pPr>
      <w:proofErr w:type="gramStart"/>
      <w:r w:rsidRPr="000409EC">
        <w:rPr>
          <w:rFonts w:ascii="Times New Roman" w:hAnsi="Times New Roman" w:cs="Times New Roman"/>
          <w:color w:val="000000"/>
          <w:sz w:val="26"/>
          <w:szCs w:val="26"/>
          <w:shd w:val="clear" w:color="auto" w:fill="FFFFFF"/>
        </w:rPr>
        <w:t>Song song với chương trình ký kết hợp tác</w:t>
      </w:r>
      <w:r w:rsidR="0034603D">
        <w:rPr>
          <w:rFonts w:ascii="Times New Roman" w:hAnsi="Times New Roman" w:cs="Times New Roman"/>
          <w:color w:val="000000"/>
          <w:sz w:val="26"/>
          <w:szCs w:val="26"/>
          <w:shd w:val="clear" w:color="auto" w:fill="FFFFFF"/>
        </w:rPr>
        <w:t xml:space="preserve"> là hoạt động giao lưu văn hóa, học thuật giữa</w:t>
      </w:r>
      <w:r w:rsidRPr="000409EC">
        <w:rPr>
          <w:rFonts w:ascii="Times New Roman" w:hAnsi="Times New Roman" w:cs="Times New Roman"/>
          <w:color w:val="000000"/>
          <w:sz w:val="26"/>
          <w:szCs w:val="26"/>
          <w:shd w:val="clear" w:color="auto" w:fill="FFFFFF"/>
        </w:rPr>
        <w:t xml:space="preserve"> sinh viên hai trường</w:t>
      </w:r>
      <w:r w:rsidR="0034603D">
        <w:rPr>
          <w:rFonts w:ascii="Times New Roman" w:hAnsi="Times New Roman" w:cs="Times New Roman"/>
          <w:color w:val="000000"/>
          <w:sz w:val="26"/>
          <w:szCs w:val="26"/>
          <w:shd w:val="clear" w:color="auto" w:fill="FFFFFF"/>
        </w:rPr>
        <w:t>.</w:t>
      </w:r>
      <w:proofErr w:type="gramEnd"/>
      <w:r w:rsidR="0034603D">
        <w:rPr>
          <w:rFonts w:ascii="Times New Roman" w:hAnsi="Times New Roman" w:cs="Times New Roman"/>
          <w:color w:val="000000"/>
          <w:sz w:val="26"/>
          <w:szCs w:val="26"/>
          <w:shd w:val="clear" w:color="auto" w:fill="FFFFFF"/>
        </w:rPr>
        <w:t xml:space="preserve"> </w:t>
      </w:r>
      <w:proofErr w:type="gramStart"/>
      <w:r w:rsidR="0034603D">
        <w:rPr>
          <w:rFonts w:ascii="Times New Roman" w:hAnsi="Times New Roman" w:cs="Times New Roman"/>
          <w:color w:val="000000"/>
          <w:sz w:val="26"/>
          <w:szCs w:val="26"/>
          <w:shd w:val="clear" w:color="auto" w:fill="FFFFFF"/>
        </w:rPr>
        <w:t>Tại buổi giao lưu, sinh viên 2 trường đã giới thiệu những nét văn hóa truyền thống đặc sắc của 2 quốc gia cũng như chia sẻ về môi trường học tập và rèn luyện của mỗi bên.</w:t>
      </w:r>
      <w:proofErr w:type="gramEnd"/>
      <w:r w:rsidR="0034603D">
        <w:rPr>
          <w:rFonts w:ascii="Times New Roman" w:hAnsi="Times New Roman" w:cs="Times New Roman"/>
          <w:color w:val="000000"/>
          <w:sz w:val="26"/>
          <w:szCs w:val="26"/>
          <w:shd w:val="clear" w:color="auto" w:fill="FFFFFF"/>
        </w:rPr>
        <w:t xml:space="preserve"> </w:t>
      </w:r>
      <w:r w:rsidRPr="000409EC">
        <w:rPr>
          <w:rFonts w:ascii="Times New Roman" w:hAnsi="Times New Roman" w:cs="Times New Roman"/>
          <w:color w:val="000000"/>
          <w:sz w:val="26"/>
          <w:szCs w:val="26"/>
          <w:shd w:val="clear" w:color="auto" w:fill="FFFFFF"/>
        </w:rPr>
        <w:t xml:space="preserve"> </w:t>
      </w:r>
    </w:p>
    <w:p w:rsidR="001E10F3" w:rsidRPr="000409EC" w:rsidRDefault="001E10F3" w:rsidP="000409EC">
      <w:pPr>
        <w:pStyle w:val="ListParagraph"/>
        <w:spacing w:after="0" w:line="360" w:lineRule="auto"/>
        <w:ind w:left="0" w:firstLine="567"/>
        <w:contextualSpacing w:val="0"/>
        <w:jc w:val="both"/>
        <w:rPr>
          <w:rFonts w:ascii="Times New Roman" w:hAnsi="Times New Roman" w:cs="Times New Roman"/>
          <w:color w:val="000000"/>
          <w:sz w:val="26"/>
          <w:szCs w:val="26"/>
          <w:shd w:val="clear" w:color="auto" w:fill="FFFFFF"/>
        </w:rPr>
      </w:pPr>
      <w:proofErr w:type="gramStart"/>
      <w:r w:rsidRPr="000409EC">
        <w:rPr>
          <w:rFonts w:ascii="Times New Roman" w:hAnsi="Times New Roman" w:cs="Times New Roman"/>
          <w:color w:val="000000"/>
          <w:sz w:val="26"/>
          <w:szCs w:val="26"/>
          <w:shd w:val="clear" w:color="auto" w:fill="FFFFFF"/>
        </w:rPr>
        <w:t xml:space="preserve">Lễ ký kết hợp tác và chương trình giao lưu sinh viên giữa hai trường </w:t>
      </w:r>
      <w:r w:rsidR="0034603D">
        <w:rPr>
          <w:rFonts w:ascii="Times New Roman" w:hAnsi="Times New Roman" w:cs="Times New Roman"/>
          <w:color w:val="000000"/>
          <w:sz w:val="26"/>
          <w:szCs w:val="26"/>
          <w:shd w:val="clear" w:color="auto" w:fill="FFFFFF"/>
        </w:rPr>
        <w:t xml:space="preserve">là cơ hội </w:t>
      </w:r>
      <w:r w:rsidRPr="000409EC">
        <w:rPr>
          <w:rFonts w:ascii="Times New Roman" w:hAnsi="Times New Roman" w:cs="Times New Roman"/>
          <w:color w:val="000000"/>
          <w:sz w:val="26"/>
          <w:szCs w:val="26"/>
          <w:shd w:val="clear" w:color="auto" w:fill="FFFFFF"/>
        </w:rPr>
        <w:t>mở rộng hoạt động hợp tác quốc tế</w:t>
      </w:r>
      <w:r w:rsidR="0034603D">
        <w:rPr>
          <w:rFonts w:ascii="Times New Roman" w:hAnsi="Times New Roman" w:cs="Times New Roman"/>
          <w:color w:val="000000"/>
          <w:sz w:val="26"/>
          <w:szCs w:val="26"/>
          <w:shd w:val="clear" w:color="auto" w:fill="FFFFFF"/>
        </w:rPr>
        <w:t xml:space="preserve"> cũng như sứ mệnh phát triển công tác đào tạo của của 2 </w:t>
      </w:r>
      <w:r w:rsidR="0034603D">
        <w:rPr>
          <w:rFonts w:ascii="Times New Roman" w:hAnsi="Times New Roman" w:cs="Times New Roman"/>
          <w:color w:val="000000"/>
          <w:sz w:val="26"/>
          <w:szCs w:val="26"/>
          <w:shd w:val="clear" w:color="auto" w:fill="FFFFFF"/>
        </w:rPr>
        <w:lastRenderedPageBreak/>
        <w:t>khoa luật</w:t>
      </w:r>
      <w:r w:rsidRPr="000409EC">
        <w:rPr>
          <w:rFonts w:ascii="Times New Roman" w:hAnsi="Times New Roman" w:cs="Times New Roman"/>
          <w:color w:val="000000"/>
          <w:sz w:val="26"/>
          <w:szCs w:val="26"/>
          <w:shd w:val="clear" w:color="auto" w:fill="FFFFFF"/>
        </w:rPr>
        <w:t>.</w:t>
      </w:r>
      <w:proofErr w:type="gramEnd"/>
      <w:r w:rsidR="0034603D">
        <w:rPr>
          <w:rFonts w:ascii="Times New Roman" w:hAnsi="Times New Roman" w:cs="Times New Roman"/>
          <w:color w:val="000000"/>
          <w:sz w:val="26"/>
          <w:szCs w:val="26"/>
          <w:shd w:val="clear" w:color="auto" w:fill="FFFFFF"/>
        </w:rPr>
        <w:t xml:space="preserve"> </w:t>
      </w:r>
      <w:proofErr w:type="gramStart"/>
      <w:r w:rsidR="0034603D">
        <w:rPr>
          <w:rFonts w:ascii="Times New Roman" w:hAnsi="Times New Roman" w:cs="Times New Roman"/>
          <w:color w:val="000000"/>
          <w:sz w:val="26"/>
          <w:szCs w:val="26"/>
          <w:shd w:val="clear" w:color="auto" w:fill="FFFFFF"/>
        </w:rPr>
        <w:t>Đây cũng là một sự kiện đánh dấu sự hội nhập sâu rộng trong hoạt động hợp tác quốc tế của Khoa Luật UEL.</w:t>
      </w:r>
      <w:proofErr w:type="gramEnd"/>
      <w:r w:rsidR="0034603D">
        <w:rPr>
          <w:rFonts w:ascii="Times New Roman" w:hAnsi="Times New Roman" w:cs="Times New Roman"/>
          <w:color w:val="000000"/>
          <w:sz w:val="26"/>
          <w:szCs w:val="26"/>
          <w:shd w:val="clear" w:color="auto" w:fill="FFFFFF"/>
        </w:rPr>
        <w:t xml:space="preserve"> </w:t>
      </w:r>
      <w:r w:rsidRPr="000409EC">
        <w:rPr>
          <w:rFonts w:ascii="Times New Roman" w:hAnsi="Times New Roman" w:cs="Times New Roman"/>
          <w:color w:val="000000"/>
          <w:sz w:val="26"/>
          <w:szCs w:val="26"/>
          <w:shd w:val="clear" w:color="auto" w:fill="FFFFFF"/>
        </w:rPr>
        <w:t xml:space="preserve"> </w:t>
      </w:r>
    </w:p>
    <w:p w:rsidR="00D635DD" w:rsidRPr="000409EC" w:rsidRDefault="00D635DD" w:rsidP="000409EC">
      <w:pPr>
        <w:pStyle w:val="ListParagraph"/>
        <w:numPr>
          <w:ilvl w:val="0"/>
          <w:numId w:val="1"/>
        </w:numPr>
        <w:spacing w:after="0" w:line="360" w:lineRule="auto"/>
        <w:ind w:left="0" w:hanging="11"/>
        <w:contextualSpacing w:val="0"/>
        <w:jc w:val="both"/>
        <w:rPr>
          <w:rFonts w:ascii="Times New Roman" w:hAnsi="Times New Roman" w:cs="Times New Roman"/>
          <w:b/>
          <w:bCs/>
          <w:sz w:val="26"/>
          <w:szCs w:val="26"/>
        </w:rPr>
      </w:pPr>
      <w:r w:rsidRPr="000409EC">
        <w:rPr>
          <w:rFonts w:ascii="Times New Roman" w:hAnsi="Times New Roman" w:cs="Times New Roman"/>
          <w:b/>
          <w:bCs/>
          <w:color w:val="000000" w:themeColor="text1"/>
          <w:sz w:val="26"/>
          <w:szCs w:val="26"/>
        </w:rPr>
        <w:t xml:space="preserve">Đại diện Khoa Luật tham gia Hội thảo “Xây dựng các Nguyên tắc Luật Hợp đồng Châu Á” tại Nhật </w:t>
      </w:r>
      <w:r w:rsidRPr="000409EC">
        <w:rPr>
          <w:rStyle w:val="Hyperlink"/>
          <w:rFonts w:ascii="Times New Roman" w:hAnsi="Times New Roman" w:cs="Times New Roman"/>
          <w:b/>
          <w:color w:val="000000" w:themeColor="text1"/>
          <w:sz w:val="26"/>
          <w:szCs w:val="26"/>
          <w:u w:val="none"/>
        </w:rPr>
        <w:t>Bản</w:t>
      </w:r>
    </w:p>
    <w:p w:rsidR="0091345D" w:rsidRDefault="00D635DD" w:rsidP="000409EC">
      <w:pPr>
        <w:pStyle w:val="ListParagraph"/>
        <w:spacing w:after="0" w:line="360" w:lineRule="auto"/>
        <w:ind w:left="0" w:firstLine="567"/>
        <w:contextualSpacing w:val="0"/>
        <w:jc w:val="both"/>
        <w:rPr>
          <w:rFonts w:ascii="Times New Roman" w:hAnsi="Times New Roman" w:cs="Times New Roman"/>
          <w:sz w:val="26"/>
          <w:szCs w:val="26"/>
        </w:rPr>
      </w:pPr>
      <w:proofErr w:type="gramStart"/>
      <w:r w:rsidRPr="000409EC">
        <w:rPr>
          <w:rFonts w:ascii="Times New Roman" w:hAnsi="Times New Roman" w:cs="Times New Roman"/>
          <w:sz w:val="26"/>
          <w:szCs w:val="26"/>
        </w:rPr>
        <w:t>Từ ngày 24/3/2015 đến ngày 27/3/2015, PGS.TS.</w:t>
      </w:r>
      <w:proofErr w:type="gramEnd"/>
      <w:r w:rsidRPr="000409EC">
        <w:rPr>
          <w:rFonts w:ascii="Times New Roman" w:hAnsi="Times New Roman" w:cs="Times New Roman"/>
          <w:sz w:val="26"/>
          <w:szCs w:val="26"/>
        </w:rPr>
        <w:t xml:space="preserve"> </w:t>
      </w:r>
      <w:proofErr w:type="gramStart"/>
      <w:r w:rsidRPr="000409EC">
        <w:rPr>
          <w:rFonts w:ascii="Times New Roman" w:hAnsi="Times New Roman" w:cs="Times New Roman"/>
          <w:sz w:val="26"/>
          <w:szCs w:val="26"/>
        </w:rPr>
        <w:t>Nguyễn Ngọc Điện – Phó Hiệu trưởng và TS.</w:t>
      </w:r>
      <w:proofErr w:type="gramEnd"/>
      <w:r w:rsidRPr="000409EC">
        <w:rPr>
          <w:rFonts w:ascii="Times New Roman" w:hAnsi="Times New Roman" w:cs="Times New Roman"/>
          <w:sz w:val="26"/>
          <w:szCs w:val="26"/>
        </w:rPr>
        <w:t xml:space="preserve"> </w:t>
      </w:r>
      <w:proofErr w:type="gramStart"/>
      <w:r w:rsidRPr="000409EC">
        <w:rPr>
          <w:rFonts w:ascii="Times New Roman" w:hAnsi="Times New Roman" w:cs="Times New Roman"/>
          <w:sz w:val="26"/>
          <w:szCs w:val="26"/>
        </w:rPr>
        <w:t>Nguyễn Thị Hồng Nhung - Phó Trưởng Khoa Luật đã có chuyến công tác tại Trường Đại học Keio – Tokyo (Nhật bản).</w:t>
      </w:r>
      <w:proofErr w:type="gramEnd"/>
      <w:r w:rsidRPr="000409EC">
        <w:rPr>
          <w:rFonts w:ascii="Times New Roman" w:hAnsi="Times New Roman" w:cs="Times New Roman"/>
          <w:sz w:val="26"/>
          <w:szCs w:val="26"/>
        </w:rPr>
        <w:t xml:space="preserve"> </w:t>
      </w:r>
      <w:proofErr w:type="gramStart"/>
      <w:r w:rsidRPr="000409EC">
        <w:rPr>
          <w:rFonts w:ascii="Times New Roman" w:hAnsi="Times New Roman" w:cs="Times New Roman"/>
          <w:sz w:val="26"/>
          <w:szCs w:val="26"/>
        </w:rPr>
        <w:t>Đây là chuyến công tác nhằm mục đích thảo luận xây dựng nên các Nguyên tắc Luật Hợp đồng Châu Á (Principles of Asian Contract Law _ PACL).</w:t>
      </w:r>
      <w:proofErr w:type="gramEnd"/>
      <w:r w:rsidRPr="000409EC">
        <w:rPr>
          <w:rFonts w:ascii="Times New Roman" w:hAnsi="Times New Roman" w:cs="Times New Roman"/>
          <w:sz w:val="26"/>
          <w:szCs w:val="26"/>
        </w:rPr>
        <w:t xml:space="preserve"> </w:t>
      </w:r>
    </w:p>
    <w:p w:rsidR="00D635DD" w:rsidRDefault="00D635DD" w:rsidP="000409EC">
      <w:pPr>
        <w:pStyle w:val="ListParagraph"/>
        <w:spacing w:after="0" w:line="360" w:lineRule="auto"/>
        <w:ind w:left="0" w:firstLine="567"/>
        <w:contextualSpacing w:val="0"/>
        <w:jc w:val="both"/>
        <w:rPr>
          <w:rFonts w:ascii="Times New Roman" w:hAnsi="Times New Roman" w:cs="Times New Roman"/>
          <w:sz w:val="26"/>
          <w:szCs w:val="26"/>
        </w:rPr>
      </w:pPr>
      <w:r w:rsidRPr="000409EC">
        <w:rPr>
          <w:rFonts w:ascii="Times New Roman" w:hAnsi="Times New Roman" w:cs="Times New Roman"/>
          <w:sz w:val="26"/>
          <w:szCs w:val="26"/>
        </w:rPr>
        <w:t xml:space="preserve">Buổi Hội thảo có sự tham gia của rất nhiều Giáo sư,  Giảng viên, Luật sư và chuyên gia đến từ các quốc gia Châu Á khác nhau như Nhật Bản, Việt Nam, Trung Quốc, Singapore, Indonesia, Philippines, Malaysia, Thái Lan, Cam-pu-chia. </w:t>
      </w:r>
      <w:proofErr w:type="gramStart"/>
      <w:r w:rsidRPr="000409EC">
        <w:rPr>
          <w:rFonts w:ascii="Times New Roman" w:hAnsi="Times New Roman" w:cs="Times New Roman"/>
          <w:sz w:val="26"/>
          <w:szCs w:val="26"/>
        </w:rPr>
        <w:t>Tại buổi Hội thảo, PGS.</w:t>
      </w:r>
      <w:proofErr w:type="gramEnd"/>
      <w:r w:rsidRPr="000409EC">
        <w:rPr>
          <w:rFonts w:ascii="Times New Roman" w:hAnsi="Times New Roman" w:cs="Times New Roman"/>
          <w:sz w:val="26"/>
          <w:szCs w:val="26"/>
        </w:rPr>
        <w:t xml:space="preserve"> TS. </w:t>
      </w:r>
      <w:proofErr w:type="gramStart"/>
      <w:r w:rsidRPr="000409EC">
        <w:rPr>
          <w:rFonts w:ascii="Times New Roman" w:hAnsi="Times New Roman" w:cs="Times New Roman"/>
          <w:sz w:val="26"/>
          <w:szCs w:val="26"/>
        </w:rPr>
        <w:t>Nguyễn Ngọc Điện và TS.</w:t>
      </w:r>
      <w:proofErr w:type="gramEnd"/>
      <w:r w:rsidRPr="000409EC">
        <w:rPr>
          <w:rFonts w:ascii="Times New Roman" w:hAnsi="Times New Roman" w:cs="Times New Roman"/>
          <w:sz w:val="26"/>
          <w:szCs w:val="26"/>
        </w:rPr>
        <w:t xml:space="preserve"> </w:t>
      </w:r>
      <w:proofErr w:type="gramStart"/>
      <w:r w:rsidRPr="000409EC">
        <w:rPr>
          <w:rFonts w:ascii="Times New Roman" w:hAnsi="Times New Roman" w:cs="Times New Roman"/>
          <w:sz w:val="26"/>
          <w:szCs w:val="26"/>
        </w:rPr>
        <w:t>Nguyễn Thị Hồng Nhung đã có nhiều phát biểu đóng góp xây dựng luật.</w:t>
      </w:r>
      <w:proofErr w:type="gramEnd"/>
    </w:p>
    <w:p w:rsidR="008E0225" w:rsidRPr="00FC463B" w:rsidRDefault="00067303" w:rsidP="008E0225">
      <w:pPr>
        <w:pStyle w:val="ListParagraph"/>
        <w:numPr>
          <w:ilvl w:val="0"/>
          <w:numId w:val="1"/>
        </w:numPr>
        <w:tabs>
          <w:tab w:val="left" w:pos="567"/>
        </w:tabs>
        <w:spacing w:after="0" w:line="360" w:lineRule="auto"/>
        <w:ind w:left="0" w:hanging="11"/>
        <w:contextualSpacing w:val="0"/>
        <w:jc w:val="both"/>
        <w:rPr>
          <w:rFonts w:ascii="Times New Roman" w:hAnsi="Times New Roman" w:cs="Times New Roman"/>
          <w:b/>
          <w:color w:val="000000"/>
          <w:sz w:val="26"/>
          <w:szCs w:val="26"/>
        </w:rPr>
      </w:pPr>
      <w:hyperlink r:id="rId7" w:history="1">
        <w:r w:rsidR="008E0225" w:rsidRPr="00FC463B">
          <w:rPr>
            <w:rStyle w:val="Hyperlink"/>
            <w:rFonts w:ascii="Times New Roman" w:hAnsi="Times New Roman" w:cs="Times New Roman"/>
            <w:b/>
            <w:color w:val="074C95"/>
            <w:sz w:val="26"/>
            <w:szCs w:val="26"/>
            <w:u w:val="none"/>
          </w:rPr>
          <w:t>Buổi tiếp đại diện trường ĐH Kobe, Nhật Bản</w:t>
        </w:r>
      </w:hyperlink>
    </w:p>
    <w:p w:rsidR="008E0225" w:rsidRPr="00FC463B" w:rsidRDefault="008E0225" w:rsidP="008E0225">
      <w:pPr>
        <w:pStyle w:val="ListParagraph"/>
        <w:spacing w:after="0" w:line="360" w:lineRule="auto"/>
        <w:ind w:left="0" w:firstLine="567"/>
        <w:contextualSpacing w:val="0"/>
        <w:jc w:val="both"/>
        <w:rPr>
          <w:rFonts w:ascii="Times New Roman" w:hAnsi="Times New Roman" w:cs="Times New Roman"/>
          <w:sz w:val="26"/>
          <w:szCs w:val="26"/>
        </w:rPr>
      </w:pPr>
      <w:r w:rsidRPr="00FC463B">
        <w:rPr>
          <w:rFonts w:ascii="Times New Roman" w:hAnsi="Times New Roman" w:cs="Times New Roman"/>
          <w:color w:val="000000"/>
          <w:sz w:val="26"/>
          <w:szCs w:val="26"/>
          <w:shd w:val="clear" w:color="auto" w:fill="FFFFFF"/>
        </w:rPr>
        <w:t>Vào lúc 9g30 ngày 4 tháng 2 năm 2015, PGS.TS Nguyễn Ngọc Điện, Phó Hiệu trường; PGS.TS Lê Vũ Nam, Trưởng Khoa Luật; PGS.TS Dương Anh Sơn, Trưởng Khoa Luật Kinh tế; đại diện Phòng HTQT và Trung tâm ĐTQT đã có buổi tiếp GS Saito Akira và GS Tamada Dai, đại diện trường ĐH Kobe, Nhật Bản. Buổi làm việc thảo luận việc cụ thể hóa các nội dung trong Bản ghi nhớ thỏa thuận hợp tác và xây dựng chương trình liên kết đào tạo thạc sĩ về luật giữ hai trường. Sau buổi làm việc, GS Tamada Dai đã có buổi nói chuyện chuyên đề với sinh viên Khoa Luật và Khoa Luật Kinh tế: "Sự đổi mới của pháp luật Nhật Bản trong thời kỳ hiện đại".Buổi tiếp kết thúc tốt đẹp và mở ra nhiề</w:t>
      </w:r>
      <w:bookmarkStart w:id="0" w:name="_GoBack"/>
      <w:bookmarkEnd w:id="0"/>
      <w:r w:rsidRPr="00FC463B">
        <w:rPr>
          <w:rFonts w:ascii="Times New Roman" w:hAnsi="Times New Roman" w:cs="Times New Roman"/>
          <w:color w:val="000000"/>
          <w:sz w:val="26"/>
          <w:szCs w:val="26"/>
          <w:shd w:val="clear" w:color="auto" w:fill="FFFFFF"/>
        </w:rPr>
        <w:t>u cơ hội hợp tác giữa hai trường trong tương lai.</w:t>
      </w:r>
    </w:p>
    <w:p w:rsidR="0034603D" w:rsidRDefault="0034603D" w:rsidP="0034603D">
      <w:pPr>
        <w:pStyle w:val="ListParagraph"/>
        <w:numPr>
          <w:ilvl w:val="0"/>
          <w:numId w:val="1"/>
        </w:numPr>
        <w:spacing w:after="0" w:line="360" w:lineRule="auto"/>
        <w:ind w:left="0" w:hanging="11"/>
        <w:contextualSpacing w:val="0"/>
        <w:jc w:val="both"/>
        <w:rPr>
          <w:rFonts w:ascii="Times New Roman" w:hAnsi="Times New Roman" w:cs="Times New Roman"/>
          <w:b/>
          <w:bCs/>
          <w:sz w:val="26"/>
          <w:szCs w:val="26"/>
        </w:rPr>
      </w:pPr>
      <w:r>
        <w:rPr>
          <w:rFonts w:ascii="Times New Roman" w:hAnsi="Times New Roman" w:cs="Times New Roman"/>
          <w:b/>
          <w:bCs/>
          <w:sz w:val="26"/>
          <w:szCs w:val="26"/>
        </w:rPr>
        <w:t>Đoàn Khoa Luật tổ chức c</w:t>
      </w:r>
      <w:r w:rsidRPr="0034603D">
        <w:rPr>
          <w:rFonts w:ascii="Times New Roman" w:hAnsi="Times New Roman" w:cs="Times New Roman"/>
          <w:b/>
          <w:bCs/>
          <w:sz w:val="26"/>
          <w:szCs w:val="26"/>
        </w:rPr>
        <w:t xml:space="preserve">hương trình “Âm vang tình nguyện” </w:t>
      </w:r>
      <w:r>
        <w:rPr>
          <w:rFonts w:ascii="Times New Roman" w:hAnsi="Times New Roman" w:cs="Times New Roman"/>
          <w:b/>
          <w:bCs/>
          <w:sz w:val="26"/>
          <w:szCs w:val="26"/>
        </w:rPr>
        <w:t>hưởng ứng Tháng Thanh Niên 2015</w:t>
      </w:r>
    </w:p>
    <w:p w:rsidR="00225852" w:rsidRPr="00225852" w:rsidRDefault="0034603D" w:rsidP="00225852">
      <w:pPr>
        <w:pStyle w:val="ListParagraph"/>
        <w:spacing w:after="0" w:line="360" w:lineRule="auto"/>
        <w:ind w:left="0" w:firstLine="567"/>
        <w:contextualSpacing w:val="0"/>
        <w:jc w:val="both"/>
        <w:rPr>
          <w:rFonts w:ascii="Times New Roman" w:hAnsi="Times New Roman" w:cs="Times New Roman"/>
          <w:bCs/>
          <w:sz w:val="26"/>
          <w:szCs w:val="26"/>
        </w:rPr>
      </w:pPr>
      <w:r w:rsidRPr="00225852">
        <w:rPr>
          <w:rFonts w:ascii="Times New Roman" w:hAnsi="Times New Roman" w:cs="Times New Roman"/>
          <w:bCs/>
          <w:sz w:val="26"/>
          <w:szCs w:val="26"/>
        </w:rPr>
        <w:t>Vào ngày 31,</w:t>
      </w:r>
      <w:r w:rsidR="008E0225">
        <w:rPr>
          <w:rFonts w:ascii="Times New Roman" w:hAnsi="Times New Roman" w:cs="Times New Roman"/>
          <w:bCs/>
          <w:sz w:val="26"/>
          <w:szCs w:val="26"/>
        </w:rPr>
        <w:t xml:space="preserve"> </w:t>
      </w:r>
      <w:r w:rsidRPr="00225852">
        <w:rPr>
          <w:rFonts w:ascii="Times New Roman" w:hAnsi="Times New Roman" w:cs="Times New Roman"/>
          <w:bCs/>
          <w:sz w:val="26"/>
          <w:szCs w:val="26"/>
        </w:rPr>
        <w:t xml:space="preserve">31/1 – 1/2/2015 Đoàn Khoa Luật đã mang chương trình “Âm vang tình nguyện” đến với xã Thới Lai, huyện Bình Đại, tỉnh Bến Tre. Với mục đich mang lại không khí tết cho những vùng quê xa xôi và khó khăn, góp phần giúp bà con ở địa </w:t>
      </w:r>
      <w:r w:rsidRPr="00225852">
        <w:rPr>
          <w:rFonts w:ascii="Times New Roman" w:hAnsi="Times New Roman" w:cs="Times New Roman"/>
          <w:bCs/>
          <w:sz w:val="26"/>
          <w:szCs w:val="26"/>
        </w:rPr>
        <w:lastRenderedPageBreak/>
        <w:t>phương có một cái tết xung túc và hạnh phúc, chương trình đã tổ chức nhiều hoạt động ý nghĩa để hỗ trợ người dân địa phương cả về vật chất lẫn tinh thần.</w:t>
      </w:r>
    </w:p>
    <w:p w:rsidR="008E0225" w:rsidRDefault="0034603D" w:rsidP="00225852">
      <w:pPr>
        <w:pStyle w:val="ListParagraph"/>
        <w:spacing w:after="0" w:line="360" w:lineRule="auto"/>
        <w:ind w:left="0" w:firstLine="567"/>
        <w:contextualSpacing w:val="0"/>
        <w:jc w:val="both"/>
        <w:rPr>
          <w:rFonts w:ascii="Times New Roman" w:hAnsi="Times New Roman" w:cs="Times New Roman"/>
          <w:bCs/>
          <w:sz w:val="26"/>
          <w:szCs w:val="26"/>
        </w:rPr>
      </w:pPr>
      <w:r w:rsidRPr="00225852">
        <w:rPr>
          <w:rFonts w:ascii="Times New Roman" w:hAnsi="Times New Roman" w:cs="Times New Roman"/>
          <w:bCs/>
          <w:sz w:val="26"/>
          <w:szCs w:val="26"/>
        </w:rPr>
        <w:t>Cụ thể, đến với địa phương, mỗi chiến sĩ tình nguyện trẻ đã tự tay sửa sang nhà cửa, tặng quà đón tết cho các gia đình chính sách, phát quang những con đường quê, gói những chiếc bánh tét mang nặng nghĩa tình, tổ chức ngày hội cho trẻ em vui chơi, tổ chúc đên văn nghệ mừng xuân,… và hơn hết cả là phiên tòa giả định – đem pháp luật về với cộng động. Không chỉ là những hoạt động tình nguyệ</w:t>
      </w:r>
      <w:r w:rsidR="00225852" w:rsidRPr="00225852">
        <w:rPr>
          <w:rFonts w:ascii="Times New Roman" w:hAnsi="Times New Roman" w:cs="Times New Roman"/>
          <w:bCs/>
          <w:sz w:val="26"/>
          <w:szCs w:val="26"/>
        </w:rPr>
        <w:t>n</w:t>
      </w:r>
      <w:r w:rsidRPr="00225852">
        <w:rPr>
          <w:rFonts w:ascii="Times New Roman" w:hAnsi="Times New Roman" w:cs="Times New Roman"/>
          <w:bCs/>
          <w:sz w:val="26"/>
          <w:szCs w:val="26"/>
        </w:rPr>
        <w:t xml:space="preserve">, chương trình còn tổ chức hoạt động về nguồn cho các tình nguyện viên tại </w:t>
      </w:r>
      <w:proofErr w:type="gramStart"/>
      <w:r w:rsidRPr="00225852">
        <w:rPr>
          <w:rFonts w:ascii="Times New Roman" w:hAnsi="Times New Roman" w:cs="Times New Roman"/>
          <w:bCs/>
          <w:sz w:val="26"/>
          <w:szCs w:val="26"/>
        </w:rPr>
        <w:t>lăng</w:t>
      </w:r>
      <w:proofErr w:type="gramEnd"/>
      <w:r w:rsidRPr="00225852">
        <w:rPr>
          <w:rFonts w:ascii="Times New Roman" w:hAnsi="Times New Roman" w:cs="Times New Roman"/>
          <w:bCs/>
          <w:sz w:val="26"/>
          <w:szCs w:val="26"/>
        </w:rPr>
        <w:t xml:space="preserve"> cụ Nguyễn Đình Chiểu tại huyện Ba Tri, tỉnh Bên Tre.</w:t>
      </w:r>
      <w:r w:rsidR="00225852" w:rsidRPr="00225852">
        <w:rPr>
          <w:rFonts w:ascii="Times New Roman" w:hAnsi="Times New Roman" w:cs="Times New Roman"/>
          <w:bCs/>
          <w:sz w:val="26"/>
          <w:szCs w:val="26"/>
        </w:rPr>
        <w:t xml:space="preserve"> </w:t>
      </w:r>
      <w:proofErr w:type="gramStart"/>
      <w:r w:rsidRPr="00225852">
        <w:rPr>
          <w:rFonts w:ascii="Times New Roman" w:hAnsi="Times New Roman" w:cs="Times New Roman"/>
          <w:bCs/>
          <w:sz w:val="26"/>
          <w:szCs w:val="26"/>
        </w:rPr>
        <w:t>Chuyến đi ba ngày hai đêm của chương trình đã kết thúc tốt đẹp và để lại nhiều k</w:t>
      </w:r>
      <w:r w:rsidR="008E0225">
        <w:rPr>
          <w:rFonts w:ascii="Times New Roman" w:hAnsi="Times New Roman" w:cs="Times New Roman"/>
          <w:bCs/>
          <w:sz w:val="26"/>
          <w:szCs w:val="26"/>
        </w:rPr>
        <w:t>ỷ</w:t>
      </w:r>
      <w:r w:rsidRPr="00225852">
        <w:rPr>
          <w:rFonts w:ascii="Times New Roman" w:hAnsi="Times New Roman" w:cs="Times New Roman"/>
          <w:bCs/>
          <w:sz w:val="26"/>
          <w:szCs w:val="26"/>
        </w:rPr>
        <w:t xml:space="preserve"> niệm cho chiến sĩ cũng như người dân đại phương.</w:t>
      </w:r>
      <w:proofErr w:type="gramEnd"/>
    </w:p>
    <w:p w:rsidR="008E0225" w:rsidRPr="00EE2AB9" w:rsidRDefault="008E0225" w:rsidP="00EE2AB9">
      <w:pPr>
        <w:pStyle w:val="ListParagraph"/>
        <w:numPr>
          <w:ilvl w:val="0"/>
          <w:numId w:val="1"/>
        </w:numPr>
        <w:spacing w:after="0" w:line="360" w:lineRule="auto"/>
        <w:ind w:left="0" w:hanging="11"/>
        <w:contextualSpacing w:val="0"/>
        <w:jc w:val="both"/>
        <w:rPr>
          <w:rFonts w:ascii="Times New Roman" w:hAnsi="Times New Roman" w:cs="Times New Roman"/>
          <w:b/>
          <w:bCs/>
          <w:sz w:val="26"/>
          <w:szCs w:val="26"/>
        </w:rPr>
      </w:pPr>
      <w:r w:rsidRPr="00EE2AB9">
        <w:rPr>
          <w:rFonts w:ascii="Times New Roman" w:hAnsi="Times New Roman" w:cs="Times New Roman"/>
          <w:b/>
          <w:bCs/>
          <w:sz w:val="26"/>
          <w:szCs w:val="26"/>
        </w:rPr>
        <w:t>Chuỗi chương trình kỷ niệm hành trình 5 năm thành lập đội CLE – UEL</w:t>
      </w:r>
    </w:p>
    <w:p w:rsidR="008E0225" w:rsidRDefault="008E0225" w:rsidP="00EE2AB9">
      <w:pPr>
        <w:pStyle w:val="ListParagraph"/>
        <w:spacing w:after="0" w:line="360" w:lineRule="auto"/>
        <w:ind w:left="0" w:firstLine="567"/>
        <w:contextualSpacing w:val="0"/>
        <w:jc w:val="both"/>
        <w:rPr>
          <w:rFonts w:ascii="Times New Roman" w:hAnsi="Times New Roman" w:cs="Times New Roman"/>
          <w:bCs/>
          <w:sz w:val="26"/>
          <w:szCs w:val="26"/>
        </w:rPr>
      </w:pPr>
      <w:proofErr w:type="gramStart"/>
      <w:r>
        <w:rPr>
          <w:rFonts w:ascii="Times New Roman" w:hAnsi="Times New Roman" w:cs="Times New Roman"/>
          <w:bCs/>
          <w:sz w:val="26"/>
          <w:szCs w:val="26"/>
        </w:rPr>
        <w:t>Vừa qua, Đội CLE – UEL đã tổ chức một chuỗi hoạt động hướng đến cộng đồng và sinh viên toàn UEL để kỷ niệm hành trình 5 năm thành lập và phát triển.</w:t>
      </w:r>
      <w:proofErr w:type="gramEnd"/>
      <w:r>
        <w:rPr>
          <w:rFonts w:ascii="Times New Roman" w:hAnsi="Times New Roman" w:cs="Times New Roman"/>
          <w:bCs/>
          <w:sz w:val="26"/>
          <w:szCs w:val="26"/>
        </w:rPr>
        <w:t xml:space="preserve"> Chuỗi chương trình bao gồm rất nhiều hoạt động bổ ích hướng đến mục tiêu mở rộng đối tượng thụ hưởng chương trình giáo dục thực hành pháp luật (CLE) đến đông đảo sinh viên luật đang học tại trường, đồng thời mang pháp luật đến gần hơn sinh viên toàn trường. Chuỗi chương trình kỹ niệm bao gồm các hoạt động như: </w:t>
      </w:r>
      <w:r w:rsidR="00EE2AB9">
        <w:rPr>
          <w:rFonts w:ascii="Times New Roman" w:hAnsi="Times New Roman" w:cs="Times New Roman"/>
          <w:bCs/>
          <w:sz w:val="26"/>
          <w:szCs w:val="26"/>
        </w:rPr>
        <w:t xml:space="preserve">(1) Chương trình phiên tòa giả định tuyên truyền pháp luật hình sự liên quan đến tội “giết người do vượt quá giới hạn phòng vệ chính đáng” song hàng với hoạt động phát tờ rơi tuyên truyền pháp luật; (2) Hội thao giao hữu giữa Đội CLE – UEL và Câu lạc bộ Tri thức Luật, Đội Sinh viên xung kích; (3) Buổi chia sẻ về môi trường thực hành luật cho sinh viên luật năm nhất tại UEL; (4) Lễ kỷ niệm 5 năm thành lập đội CLE – UEL. Chuỗi chương trình đã diễn ra </w:t>
      </w:r>
      <w:proofErr w:type="gramStart"/>
      <w:r w:rsidR="00EE2AB9">
        <w:rPr>
          <w:rFonts w:ascii="Times New Roman" w:hAnsi="Times New Roman" w:cs="Times New Roman"/>
          <w:bCs/>
          <w:sz w:val="26"/>
          <w:szCs w:val="26"/>
        </w:rPr>
        <w:t>thu</w:t>
      </w:r>
      <w:proofErr w:type="gramEnd"/>
      <w:r w:rsidR="00EE2AB9">
        <w:rPr>
          <w:rFonts w:ascii="Times New Roman" w:hAnsi="Times New Roman" w:cs="Times New Roman"/>
          <w:bCs/>
          <w:sz w:val="26"/>
          <w:szCs w:val="26"/>
        </w:rPr>
        <w:t xml:space="preserve"> hút được đông đảo sinh viên tham gia, tạo được tiếng vang lớn về những ý nghĩa thiết thực mà nó mang lại. </w:t>
      </w:r>
    </w:p>
    <w:p w:rsidR="00EE2AB9" w:rsidRPr="008E0225" w:rsidRDefault="00EE2AB9" w:rsidP="008E0225">
      <w:pPr>
        <w:pStyle w:val="ListParagraph"/>
        <w:spacing w:after="0" w:line="360" w:lineRule="auto"/>
        <w:contextualSpacing w:val="0"/>
        <w:jc w:val="both"/>
        <w:rPr>
          <w:rFonts w:ascii="Times New Roman" w:hAnsi="Times New Roman" w:cs="Times New Roman"/>
          <w:bCs/>
          <w:sz w:val="26"/>
          <w:szCs w:val="26"/>
        </w:rPr>
      </w:pPr>
    </w:p>
    <w:p w:rsidR="00AE7085" w:rsidRPr="000409EC" w:rsidRDefault="00AE7085" w:rsidP="000409EC">
      <w:pPr>
        <w:pStyle w:val="ListParagraph"/>
        <w:spacing w:after="0" w:line="360" w:lineRule="auto"/>
        <w:ind w:left="0"/>
        <w:contextualSpacing w:val="0"/>
        <w:jc w:val="both"/>
        <w:rPr>
          <w:rFonts w:ascii="Times New Roman" w:hAnsi="Times New Roman" w:cs="Times New Roman"/>
          <w:sz w:val="26"/>
          <w:szCs w:val="26"/>
        </w:rPr>
      </w:pPr>
    </w:p>
    <w:sectPr w:rsidR="00AE7085" w:rsidRPr="0004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35BE"/>
    <w:multiLevelType w:val="hybridMultilevel"/>
    <w:tmpl w:val="C9D4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5"/>
    <w:rsid w:val="000409EC"/>
    <w:rsid w:val="00067303"/>
    <w:rsid w:val="001E10F3"/>
    <w:rsid w:val="00225852"/>
    <w:rsid w:val="00235841"/>
    <w:rsid w:val="0034603D"/>
    <w:rsid w:val="00382C6A"/>
    <w:rsid w:val="008E0225"/>
    <w:rsid w:val="0091345D"/>
    <w:rsid w:val="00A261F9"/>
    <w:rsid w:val="00A963F5"/>
    <w:rsid w:val="00AA5546"/>
    <w:rsid w:val="00AE7085"/>
    <w:rsid w:val="00D635DD"/>
    <w:rsid w:val="00E612C7"/>
    <w:rsid w:val="00EE2AB9"/>
    <w:rsid w:val="00EE2D4F"/>
    <w:rsid w:val="00FC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2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85"/>
    <w:pPr>
      <w:ind w:left="720"/>
      <w:contextualSpacing/>
    </w:pPr>
  </w:style>
  <w:style w:type="character" w:styleId="Hyperlink">
    <w:name w:val="Hyperlink"/>
    <w:basedOn w:val="DefaultParagraphFont"/>
    <w:uiPriority w:val="99"/>
    <w:unhideWhenUsed/>
    <w:rsid w:val="00AE7085"/>
    <w:rPr>
      <w:color w:val="0000FF" w:themeColor="hyperlink"/>
      <w:u w:val="single"/>
    </w:rPr>
  </w:style>
  <w:style w:type="character" w:customStyle="1" w:styleId="apple-converted-space">
    <w:name w:val="apple-converted-space"/>
    <w:basedOn w:val="DefaultParagraphFont"/>
    <w:rsid w:val="001E10F3"/>
  </w:style>
  <w:style w:type="character" w:customStyle="1" w:styleId="apple-tab-span">
    <w:name w:val="apple-tab-span"/>
    <w:basedOn w:val="DefaultParagraphFont"/>
    <w:rsid w:val="001E10F3"/>
  </w:style>
  <w:style w:type="character" w:customStyle="1" w:styleId="Heading4Char">
    <w:name w:val="Heading 4 Char"/>
    <w:basedOn w:val="DefaultParagraphFont"/>
    <w:link w:val="Heading4"/>
    <w:uiPriority w:val="9"/>
    <w:rsid w:val="008E022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2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85"/>
    <w:pPr>
      <w:ind w:left="720"/>
      <w:contextualSpacing/>
    </w:pPr>
  </w:style>
  <w:style w:type="character" w:styleId="Hyperlink">
    <w:name w:val="Hyperlink"/>
    <w:basedOn w:val="DefaultParagraphFont"/>
    <w:uiPriority w:val="99"/>
    <w:unhideWhenUsed/>
    <w:rsid w:val="00AE7085"/>
    <w:rPr>
      <w:color w:val="0000FF" w:themeColor="hyperlink"/>
      <w:u w:val="single"/>
    </w:rPr>
  </w:style>
  <w:style w:type="character" w:customStyle="1" w:styleId="apple-converted-space">
    <w:name w:val="apple-converted-space"/>
    <w:basedOn w:val="DefaultParagraphFont"/>
    <w:rsid w:val="001E10F3"/>
  </w:style>
  <w:style w:type="character" w:customStyle="1" w:styleId="apple-tab-span">
    <w:name w:val="apple-tab-span"/>
    <w:basedOn w:val="DefaultParagraphFont"/>
    <w:rsid w:val="001E10F3"/>
  </w:style>
  <w:style w:type="character" w:customStyle="1" w:styleId="Heading4Char">
    <w:name w:val="Heading 4 Char"/>
    <w:basedOn w:val="DefaultParagraphFont"/>
    <w:link w:val="Heading4"/>
    <w:uiPriority w:val="9"/>
    <w:rsid w:val="008E022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1367">
      <w:bodyDiv w:val="1"/>
      <w:marLeft w:val="0"/>
      <w:marRight w:val="0"/>
      <w:marTop w:val="0"/>
      <w:marBottom w:val="0"/>
      <w:divBdr>
        <w:top w:val="none" w:sz="0" w:space="0" w:color="auto"/>
        <w:left w:val="none" w:sz="0" w:space="0" w:color="auto"/>
        <w:bottom w:val="none" w:sz="0" w:space="0" w:color="auto"/>
        <w:right w:val="none" w:sz="0" w:space="0" w:color="auto"/>
      </w:divBdr>
    </w:div>
    <w:div w:id="784470289">
      <w:bodyDiv w:val="1"/>
      <w:marLeft w:val="0"/>
      <w:marRight w:val="0"/>
      <w:marTop w:val="0"/>
      <w:marBottom w:val="0"/>
      <w:divBdr>
        <w:top w:val="none" w:sz="0" w:space="0" w:color="auto"/>
        <w:left w:val="none" w:sz="0" w:space="0" w:color="auto"/>
        <w:bottom w:val="none" w:sz="0" w:space="0" w:color="auto"/>
        <w:right w:val="none" w:sz="0" w:space="0" w:color="auto"/>
      </w:divBdr>
    </w:div>
    <w:div w:id="1332029994">
      <w:bodyDiv w:val="1"/>
      <w:marLeft w:val="0"/>
      <w:marRight w:val="0"/>
      <w:marTop w:val="0"/>
      <w:marBottom w:val="0"/>
      <w:divBdr>
        <w:top w:val="none" w:sz="0" w:space="0" w:color="auto"/>
        <w:left w:val="none" w:sz="0" w:space="0" w:color="auto"/>
        <w:bottom w:val="none" w:sz="0" w:space="0" w:color="auto"/>
        <w:right w:val="none" w:sz="0" w:space="0" w:color="auto"/>
      </w:divBdr>
    </w:div>
    <w:div w:id="1338729119">
      <w:bodyDiv w:val="1"/>
      <w:marLeft w:val="0"/>
      <w:marRight w:val="0"/>
      <w:marTop w:val="0"/>
      <w:marBottom w:val="0"/>
      <w:divBdr>
        <w:top w:val="none" w:sz="0" w:space="0" w:color="auto"/>
        <w:left w:val="none" w:sz="0" w:space="0" w:color="auto"/>
        <w:bottom w:val="none" w:sz="0" w:space="0" w:color="auto"/>
        <w:right w:val="none" w:sz="0" w:space="0" w:color="auto"/>
      </w:divBdr>
    </w:div>
    <w:div w:id="1645701689">
      <w:bodyDiv w:val="1"/>
      <w:marLeft w:val="0"/>
      <w:marRight w:val="0"/>
      <w:marTop w:val="0"/>
      <w:marBottom w:val="0"/>
      <w:divBdr>
        <w:top w:val="none" w:sz="0" w:space="0" w:color="auto"/>
        <w:left w:val="none" w:sz="0" w:space="0" w:color="auto"/>
        <w:bottom w:val="none" w:sz="0" w:space="0" w:color="auto"/>
        <w:right w:val="none" w:sz="0" w:space="0" w:color="auto"/>
      </w:divBdr>
    </w:div>
    <w:div w:id="1798915249">
      <w:bodyDiv w:val="1"/>
      <w:marLeft w:val="0"/>
      <w:marRight w:val="0"/>
      <w:marTop w:val="0"/>
      <w:marBottom w:val="0"/>
      <w:divBdr>
        <w:top w:val="none" w:sz="0" w:space="0" w:color="auto"/>
        <w:left w:val="none" w:sz="0" w:space="0" w:color="auto"/>
        <w:bottom w:val="none" w:sz="0" w:space="0" w:color="auto"/>
        <w:right w:val="none" w:sz="0" w:space="0" w:color="auto"/>
      </w:divBdr>
    </w:div>
    <w:div w:id="19838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tqt.uel.edu.vn/?ArticleId=74239a43-246e-4c41-bd75-e460c81d4b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uel.edu.vn/?ArticleId=b65d646b-d856-401a-85c4-1a9f06dabb5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dc:creator>
  <cp:lastModifiedBy>LMS</cp:lastModifiedBy>
  <cp:revision>5</cp:revision>
  <dcterms:created xsi:type="dcterms:W3CDTF">2015-03-29T10:07:00Z</dcterms:created>
  <dcterms:modified xsi:type="dcterms:W3CDTF">2015-04-15T17:31:00Z</dcterms:modified>
</cp:coreProperties>
</file>